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D3FB8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Семинар</w:t>
      </w:r>
    </w:p>
    <w:p w14:paraId="47022D37" w14:textId="77777777" w:rsidR="00BF7CF7" w:rsidRDefault="00BF7CF7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</w:p>
    <w:p w14:paraId="398D79BD" w14:textId="77777777" w:rsidR="00BF7CF7" w:rsidRDefault="00AA156D">
      <w:pPr>
        <w:spacing w:after="0" w:line="240" w:lineRule="auto"/>
        <w:jc w:val="center"/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>ПОЧЕМУ ПОРНОГРАФИЯ – ЭТО ПРОБЛЕМА</w:t>
      </w:r>
    </w:p>
    <w:p w14:paraId="03840A93" w14:textId="77777777" w:rsidR="00BF7CF7" w:rsidRDefault="00AA156D">
      <w:pPr>
        <w:spacing w:after="0" w:line="240" w:lineRule="auto"/>
        <w:jc w:val="center"/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>Зависимость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насилие и страдание</w:t>
      </w:r>
    </w:p>
    <w:p w14:paraId="7B9664BE" w14:textId="77777777" w:rsidR="00BF7CF7" w:rsidRDefault="00AA156D">
      <w:pPr>
        <w:spacing w:after="0" w:line="240" w:lineRule="auto"/>
        <w:jc w:val="center"/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Эрика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Джоунс</w:t>
      </w:r>
      <w:proofErr w:type="spellEnd"/>
    </w:p>
    <w:p w14:paraId="53A3C7D4" w14:textId="77777777" w:rsidR="00BF7CF7" w:rsidRDefault="00AA156D">
      <w:pPr>
        <w:spacing w:after="0" w:line="240" w:lineRule="auto"/>
        <w:ind w:left="708" w:hanging="708"/>
        <w:jc w:val="center"/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Заместитель директора Отдела женского служения</w:t>
      </w:r>
    </w:p>
    <w:p w14:paraId="4D360521" w14:textId="77777777" w:rsidR="00BF7CF7" w:rsidRDefault="00AA156D">
      <w:pPr>
        <w:spacing w:after="0" w:line="240" w:lineRule="auto"/>
        <w:ind w:left="708" w:hanging="708"/>
        <w:jc w:val="center"/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Северо</w:t>
      </w:r>
      <w:r>
        <w:rPr>
          <w:rStyle w:val="a0"/>
          <w:rFonts w:ascii="Times New Roman" w:hAnsi="Times New Roman"/>
          <w:sz w:val="24"/>
          <w:szCs w:val="24"/>
        </w:rPr>
        <w:t>-</w:t>
      </w:r>
      <w:r>
        <w:rPr>
          <w:rStyle w:val="a0"/>
          <w:rFonts w:ascii="Times New Roman" w:hAnsi="Times New Roman"/>
          <w:sz w:val="24"/>
          <w:szCs w:val="24"/>
        </w:rPr>
        <w:t>Американского отделения Церкви Адвентистов Седьмого Дня</w:t>
      </w:r>
    </w:p>
    <w:p w14:paraId="2C6F9928" w14:textId="77777777" w:rsidR="00BF7CF7" w:rsidRDefault="00BF7CF7">
      <w:pPr>
        <w:ind w:left="708" w:hanging="708"/>
        <w:rPr>
          <w:rStyle w:val="a0"/>
          <w:rFonts w:ascii="Times New Roman" w:eastAsia="Times New Roman" w:hAnsi="Times New Roman" w:cs="Times New Roman"/>
          <w:sz w:val="24"/>
          <w:szCs w:val="24"/>
        </w:rPr>
      </w:pPr>
    </w:p>
    <w:p w14:paraId="50536906" w14:textId="77777777" w:rsidR="00BF7CF7" w:rsidRDefault="00AA156D">
      <w:pPr>
        <w:ind w:left="708" w:hanging="708"/>
        <w:rPr>
          <w:rStyle w:val="a0"/>
          <w:rFonts w:ascii="Times New Roman" w:eastAsia="Times New Roman" w:hAnsi="Times New Roman" w:cs="Times New Roman"/>
          <w:b/>
          <w:bCs/>
          <w:color w:val="FF0000"/>
          <w:sz w:val="24"/>
          <w:szCs w:val="24"/>
          <w:u w:color="FF0000"/>
        </w:rPr>
      </w:pPr>
      <w:r>
        <w:rPr>
          <w:rStyle w:val="a0"/>
          <w:rFonts w:ascii="Times New Roman" w:hAnsi="Times New Roman"/>
          <w:b/>
          <w:bCs/>
          <w:color w:val="FF0000"/>
          <w:sz w:val="24"/>
          <w:szCs w:val="24"/>
          <w:u w:color="FF0000"/>
        </w:rPr>
        <w:t xml:space="preserve">Проблема порнографии </w:t>
      </w:r>
      <w:r>
        <w:rPr>
          <w:rStyle w:val="a0"/>
          <w:rFonts w:ascii="Times New Roman" w:hAnsi="Times New Roman"/>
          <w:b/>
          <w:bCs/>
          <w:color w:val="FF0000"/>
          <w:sz w:val="24"/>
          <w:szCs w:val="24"/>
          <w:u w:color="FF0000"/>
        </w:rPr>
        <w:t>(1)</w:t>
      </w:r>
    </w:p>
    <w:p w14:paraId="2AF0EEB0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Безобидное </w:t>
      </w:r>
      <w:r>
        <w:rPr>
          <w:rStyle w:val="a0"/>
          <w:rFonts w:ascii="Times New Roman" w:hAnsi="Times New Roman"/>
          <w:sz w:val="24"/>
          <w:szCs w:val="24"/>
        </w:rPr>
        <w:t>развлечение</w:t>
      </w:r>
      <w:r>
        <w:rPr>
          <w:rStyle w:val="a0"/>
          <w:rFonts w:ascii="Times New Roman" w:hAnsi="Times New Roman"/>
          <w:sz w:val="24"/>
          <w:szCs w:val="24"/>
        </w:rPr>
        <w:t xml:space="preserve">? </w:t>
      </w:r>
      <w:r>
        <w:rPr>
          <w:rStyle w:val="a0"/>
          <w:rFonts w:ascii="Times New Roman" w:hAnsi="Times New Roman"/>
          <w:sz w:val="24"/>
          <w:szCs w:val="24"/>
        </w:rPr>
        <w:t>Совсем наоборот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Пристрастие к порнографии наносит физический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эмоциональный и психологический вред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Просмотр порнографии приводит к выбросу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эндорфина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и превращает зрителя в самопоглощенного «порно</w:t>
      </w:r>
      <w:r>
        <w:rPr>
          <w:rStyle w:val="a0"/>
          <w:rFonts w:ascii="Times New Roman" w:hAnsi="Times New Roman"/>
          <w:sz w:val="24"/>
          <w:szCs w:val="24"/>
        </w:rPr>
        <w:t>-</w:t>
      </w:r>
      <w:r>
        <w:rPr>
          <w:rStyle w:val="a0"/>
          <w:rFonts w:ascii="Times New Roman" w:hAnsi="Times New Roman"/>
          <w:sz w:val="24"/>
          <w:szCs w:val="24"/>
        </w:rPr>
        <w:t>наркомана»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совершенно обесценивая данную Бо</w:t>
      </w:r>
      <w:r>
        <w:rPr>
          <w:rStyle w:val="a0"/>
          <w:rFonts w:ascii="Times New Roman" w:hAnsi="Times New Roman"/>
          <w:sz w:val="24"/>
          <w:szCs w:val="24"/>
        </w:rPr>
        <w:t>гом красоту сексуальных отношений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По своей сути порнография насильственна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Она ставит порок выше взаимной близости и имеет непосредственное отношение к торговле людьми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Новые исследования доказывают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увлечение порнографией лишает романтические отношен</w:t>
      </w:r>
      <w:r>
        <w:rPr>
          <w:rStyle w:val="a0"/>
          <w:rFonts w:ascii="Times New Roman" w:hAnsi="Times New Roman"/>
          <w:sz w:val="24"/>
          <w:szCs w:val="24"/>
        </w:rPr>
        <w:t>ия доверия и является одной из самых распространенных причин распада брачных союзов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Разорвать порочный круг возможно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свобода в двух шагах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780191CD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Мы больше не можем игнорировать это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(2)</w:t>
      </w:r>
    </w:p>
    <w:p w14:paraId="6F436AB1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Увлечение порнографией стало очень распространенным почти среди всех групп</w:t>
      </w:r>
      <w:r>
        <w:rPr>
          <w:rStyle w:val="a0"/>
          <w:rFonts w:ascii="Times New Roman" w:hAnsi="Times New Roman"/>
          <w:sz w:val="24"/>
          <w:szCs w:val="24"/>
        </w:rPr>
        <w:t xml:space="preserve"> населения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задевая мужчин и женщин всех возрастов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Ее не останавливают ни церковные пороги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ни двери домов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в которых живут наши семьи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Молчание и чувство позора лишь усугубляют проблему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Молчать об этом больше нельзя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08610702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Это не маленькая проблема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(3)</w:t>
      </w:r>
    </w:p>
    <w:p w14:paraId="0D569133" w14:textId="77777777" w:rsidR="00BF7CF7" w:rsidRDefault="00AA156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Средний возраст знакомства с порнографией – </w:t>
      </w:r>
      <w:r>
        <w:rPr>
          <w:rStyle w:val="a0"/>
          <w:rFonts w:ascii="Times New Roman" w:hAnsi="Times New Roman"/>
          <w:sz w:val="24"/>
          <w:szCs w:val="24"/>
        </w:rPr>
        <w:t xml:space="preserve">11 </w:t>
      </w:r>
      <w:r>
        <w:rPr>
          <w:rStyle w:val="a0"/>
          <w:rFonts w:ascii="Times New Roman" w:hAnsi="Times New Roman"/>
          <w:sz w:val="24"/>
          <w:szCs w:val="24"/>
        </w:rPr>
        <w:t>лет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4D0D1137" w14:textId="77777777" w:rsidR="00BF7CF7" w:rsidRDefault="00AA156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Ежедневные поиски в сети – </w:t>
      </w:r>
      <w:r>
        <w:rPr>
          <w:rStyle w:val="a0"/>
          <w:rFonts w:ascii="Times New Roman" w:hAnsi="Times New Roman"/>
          <w:sz w:val="24"/>
          <w:szCs w:val="24"/>
        </w:rPr>
        <w:t xml:space="preserve">68 </w:t>
      </w:r>
      <w:r>
        <w:rPr>
          <w:rStyle w:val="a0"/>
          <w:rFonts w:ascii="Times New Roman" w:hAnsi="Times New Roman"/>
          <w:sz w:val="24"/>
          <w:szCs w:val="24"/>
        </w:rPr>
        <w:t>миллионов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095A53F5" w14:textId="77777777" w:rsidR="00BF7CF7" w:rsidRDefault="00AA156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В </w:t>
      </w:r>
      <w:r>
        <w:rPr>
          <w:rStyle w:val="a0"/>
          <w:rFonts w:ascii="Times New Roman" w:hAnsi="Times New Roman"/>
          <w:sz w:val="24"/>
          <w:szCs w:val="24"/>
        </w:rPr>
        <w:t xml:space="preserve">47 % </w:t>
      </w:r>
      <w:r>
        <w:rPr>
          <w:rStyle w:val="a0"/>
          <w:rFonts w:ascii="Times New Roman" w:hAnsi="Times New Roman"/>
          <w:sz w:val="24"/>
          <w:szCs w:val="24"/>
        </w:rPr>
        <w:t>христианских домов порнография является одной из основных проблем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6953A3D6" w14:textId="77777777" w:rsidR="00BF7CF7" w:rsidRDefault="00AA156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1/3 </w:t>
      </w:r>
      <w:r>
        <w:rPr>
          <w:rStyle w:val="a0"/>
          <w:rFonts w:ascii="Times New Roman" w:hAnsi="Times New Roman"/>
          <w:sz w:val="24"/>
          <w:szCs w:val="24"/>
        </w:rPr>
        <w:t>женщин регулярно смотрят порнографический контент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48C12DAC" w14:textId="77777777" w:rsidR="00BF7CF7" w:rsidRDefault="00BF7CF7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</w:p>
    <w:p w14:paraId="3601ECA9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color w:val="00B050"/>
          <w:sz w:val="24"/>
          <w:szCs w:val="24"/>
          <w:u w:color="00B050"/>
        </w:rPr>
      </w:pP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>ЗАВ</w:t>
      </w: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>ИСИМОСТЬ</w:t>
      </w:r>
      <w:proofErr w:type="gramStart"/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 xml:space="preserve">: </w:t>
      </w: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>Кормим</w:t>
      </w:r>
      <w:proofErr w:type="gramEnd"/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 xml:space="preserve"> зверя </w:t>
      </w: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>(4)</w:t>
      </w:r>
    </w:p>
    <w:p w14:paraId="02E0ECAF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Порнография не безобидное хобби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Последствия разрушительны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09E4AE86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>КАК ВЫГЛЯДИТ ПОРНОГРАФИЧЕСКАЯ ЗАВИСИМОСТЬ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? (5)</w:t>
      </w:r>
    </w:p>
    <w:p w14:paraId="2507FFF5" w14:textId="77777777" w:rsidR="00BF7CF7" w:rsidRDefault="00AA156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Увеличиваются периоды просмотра порно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3EF32A18" w14:textId="77777777" w:rsidR="00BF7CF7" w:rsidRDefault="00AA156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Человек чувствует эмоциональный подъем или воспринимает порно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как </w:t>
      </w:r>
      <w:r>
        <w:rPr>
          <w:rStyle w:val="a0"/>
          <w:rFonts w:ascii="Times New Roman" w:hAnsi="Times New Roman"/>
          <w:sz w:val="24"/>
          <w:szCs w:val="24"/>
        </w:rPr>
        <w:t>временное решение проблем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11A2ABFB" w14:textId="77777777" w:rsidR="00BF7CF7" w:rsidRDefault="00AA156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Испытывает чувство вины за последствия от просмотра порнографии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28AC8278" w14:textId="77777777" w:rsidR="00BF7CF7" w:rsidRDefault="00AA156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Часами «бродит» по порно сайтам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пренебрегая заботой о себе и обязанностями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7D15F79A" w14:textId="77777777" w:rsidR="00BF7CF7" w:rsidRDefault="00AA156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Настаивает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чтобы интимный партнер смотрел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</w:rPr>
        <w:t>ла</w:t>
      </w:r>
      <w:r>
        <w:rPr>
          <w:rStyle w:val="a0"/>
          <w:rFonts w:ascii="Times New Roman" w:hAnsi="Times New Roman"/>
          <w:sz w:val="24"/>
          <w:szCs w:val="24"/>
        </w:rPr>
        <w:t xml:space="preserve">) </w:t>
      </w:r>
      <w:r>
        <w:rPr>
          <w:rStyle w:val="a0"/>
          <w:rFonts w:ascii="Times New Roman" w:hAnsi="Times New Roman"/>
          <w:sz w:val="24"/>
          <w:szCs w:val="24"/>
        </w:rPr>
        <w:t>порно вместе ними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4EC8D01F" w14:textId="77777777" w:rsidR="00BF7CF7" w:rsidRDefault="00AA156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lastRenderedPageBreak/>
        <w:t xml:space="preserve">Не может </w:t>
      </w:r>
      <w:r>
        <w:rPr>
          <w:rStyle w:val="a0"/>
          <w:rFonts w:ascii="Times New Roman" w:hAnsi="Times New Roman"/>
          <w:sz w:val="24"/>
          <w:szCs w:val="24"/>
        </w:rPr>
        <w:t>получить удовольствия от секса без предварительного просмотра порно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08E514CD" w14:textId="77777777" w:rsidR="00BF7CF7" w:rsidRDefault="00AA156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Менее удовлетворительная сексуальная жизнь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575BA04A" w14:textId="77777777" w:rsidR="00BF7CF7" w:rsidRDefault="00AA156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Проблемы во взаимоотношениях</w:t>
      </w:r>
    </w:p>
    <w:p w14:paraId="712109FA" w14:textId="77777777" w:rsidR="00BF7CF7" w:rsidRDefault="00AA156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Рискованное поведение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чтобы получить доступ до просмотра порнографии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1B88A685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ЧТО ПРОИСХОДИТ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КОГДА МЫ «КЛИКАЕМ»</w:t>
      </w:r>
      <w:r>
        <w:rPr>
          <w:rStyle w:val="a0"/>
          <w:rFonts w:ascii="Times New Roman" w:hAnsi="Times New Roman"/>
          <w:sz w:val="24"/>
          <w:szCs w:val="24"/>
        </w:rPr>
        <w:t>? (7)</w:t>
      </w:r>
    </w:p>
    <w:p w14:paraId="646908F7" w14:textId="77777777" w:rsidR="00BF7CF7" w:rsidRDefault="00AA156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В </w:t>
      </w:r>
      <w:r>
        <w:rPr>
          <w:rStyle w:val="a0"/>
          <w:rFonts w:ascii="Times New Roman" w:hAnsi="Times New Roman"/>
          <w:sz w:val="24"/>
          <w:szCs w:val="24"/>
        </w:rPr>
        <w:t>2</w:t>
      </w:r>
      <w:r>
        <w:rPr>
          <w:rStyle w:val="a0"/>
          <w:rFonts w:ascii="Times New Roman" w:hAnsi="Times New Roman"/>
          <w:sz w:val="24"/>
          <w:szCs w:val="24"/>
        </w:rPr>
        <w:t xml:space="preserve">016 </w:t>
      </w:r>
      <w:r>
        <w:rPr>
          <w:rStyle w:val="a0"/>
          <w:rFonts w:ascii="Times New Roman" w:hAnsi="Times New Roman"/>
          <w:sz w:val="24"/>
          <w:szCs w:val="24"/>
        </w:rPr>
        <w:t xml:space="preserve">году </w:t>
      </w:r>
      <w:proofErr w:type="gramStart"/>
      <w:r>
        <w:rPr>
          <w:rStyle w:val="a0"/>
          <w:rFonts w:ascii="Times New Roman" w:hAnsi="Times New Roman"/>
          <w:sz w:val="24"/>
          <w:szCs w:val="24"/>
        </w:rPr>
        <w:t>исследования МРТ головного мозга</w:t>
      </w:r>
      <w:proofErr w:type="gramEnd"/>
      <w:r>
        <w:rPr>
          <w:rStyle w:val="a0"/>
          <w:rFonts w:ascii="Times New Roman" w:hAnsi="Times New Roman"/>
          <w:sz w:val="24"/>
          <w:szCs w:val="24"/>
        </w:rPr>
        <w:t xml:space="preserve"> увлекающихся порнографией показали повышенную активность тех зон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которые отвечают за принятие решений и вознаграждение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Во время просмотра эротических изображений мозг выбрасывал дофамин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</w:p>
    <w:p w14:paraId="2C89E4F7" w14:textId="77777777" w:rsidR="00BF7CF7" w:rsidRDefault="00AA156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Центр удовольствия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</w:rPr>
        <w:t>возн</w:t>
      </w:r>
      <w:r>
        <w:rPr>
          <w:rStyle w:val="a0"/>
          <w:rFonts w:ascii="Times New Roman" w:hAnsi="Times New Roman"/>
          <w:sz w:val="24"/>
          <w:szCs w:val="24"/>
        </w:rPr>
        <w:t>аграждения</w:t>
      </w:r>
      <w:r>
        <w:rPr>
          <w:rStyle w:val="a0"/>
          <w:rFonts w:ascii="Times New Roman" w:hAnsi="Times New Roman"/>
          <w:sz w:val="24"/>
          <w:szCs w:val="24"/>
        </w:rPr>
        <w:t xml:space="preserve">) </w:t>
      </w:r>
      <w:r>
        <w:rPr>
          <w:rStyle w:val="a0"/>
          <w:rFonts w:ascii="Times New Roman" w:hAnsi="Times New Roman"/>
          <w:sz w:val="24"/>
          <w:szCs w:val="24"/>
        </w:rPr>
        <w:t>активируется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когда мы достигаем цели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Когда мы испытываем такое вознаграждение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мозг отвечает выбросом дофамина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укрепляет убеждение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нам необходимо как можно больше такого вознаграждения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4121AD86" w14:textId="77777777" w:rsidR="00BF7CF7" w:rsidRDefault="00AA156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Постоянный выброс дофамина у человека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который</w:t>
      </w:r>
      <w:r>
        <w:rPr>
          <w:rStyle w:val="a0"/>
          <w:rFonts w:ascii="Times New Roman" w:hAnsi="Times New Roman"/>
          <w:sz w:val="24"/>
          <w:szCs w:val="24"/>
        </w:rPr>
        <w:t xml:space="preserve"> хронически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 непреодолимым влечением смотрит порно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изменяет его центр удовольствия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Эти изменения приводят к построению новых путей сексуального стимулирования и со временем предыдущие нейронные связи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</w:rPr>
        <w:t>пути</w:t>
      </w:r>
      <w:r>
        <w:rPr>
          <w:rStyle w:val="a0"/>
          <w:rFonts w:ascii="Times New Roman" w:hAnsi="Times New Roman"/>
          <w:sz w:val="24"/>
          <w:szCs w:val="24"/>
        </w:rPr>
        <w:t xml:space="preserve">), </w:t>
      </w:r>
      <w:r>
        <w:rPr>
          <w:rStyle w:val="a0"/>
          <w:rFonts w:ascii="Times New Roman" w:hAnsi="Times New Roman"/>
          <w:sz w:val="24"/>
          <w:szCs w:val="24"/>
        </w:rPr>
        <w:t>не могут «конкурировать» с теми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которые образовались вследствие просмотров порнографии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440AC6B2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Центр удовольствия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</w:rPr>
        <w:t>вознаграждения</w:t>
      </w:r>
      <w:r>
        <w:rPr>
          <w:rStyle w:val="a0"/>
          <w:rFonts w:ascii="Times New Roman" w:hAnsi="Times New Roman"/>
          <w:sz w:val="24"/>
          <w:szCs w:val="24"/>
        </w:rPr>
        <w:t xml:space="preserve">) </w:t>
      </w:r>
      <w:r>
        <w:rPr>
          <w:rStyle w:val="a0"/>
          <w:rFonts w:ascii="Times New Roman" w:hAnsi="Times New Roman"/>
          <w:sz w:val="24"/>
          <w:szCs w:val="24"/>
        </w:rPr>
        <w:t>активируется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когда мы достигаем цели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Когда мы испытываем такое вознаграждение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мозг отвечает выбросом дофамина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укрепляет убеждение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нам необходимо как мо</w:t>
      </w:r>
      <w:r>
        <w:rPr>
          <w:rStyle w:val="a0"/>
          <w:rFonts w:ascii="Times New Roman" w:hAnsi="Times New Roman"/>
          <w:sz w:val="24"/>
          <w:szCs w:val="24"/>
        </w:rPr>
        <w:t>жно больше такого вознаграждения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Другими словами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такие выбросы дофамина способны влиять на будущие решения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Не будем забывать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дофамин выделяется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когда человек испытывает сексуальное возбуждение и новизну – ту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которую он наблюдает в порнографии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6C756C69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Со</w:t>
      </w:r>
      <w:r>
        <w:rPr>
          <w:rStyle w:val="a0"/>
          <w:rFonts w:ascii="Times New Roman" w:hAnsi="Times New Roman"/>
          <w:sz w:val="24"/>
          <w:szCs w:val="24"/>
        </w:rPr>
        <w:t xml:space="preserve"> временем мозг перестает быть чувствительным к таким атакам дофамина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Норман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Дойдж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в своей книге о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нейропластичности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«Мозг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изменяюющий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себя» поясняет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постоянный неудержимый просмотр порнографии в интернете ведет к изменениям в центре удовольствия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Пр</w:t>
      </w:r>
      <w:r>
        <w:rPr>
          <w:rStyle w:val="a0"/>
          <w:rFonts w:ascii="Times New Roman" w:hAnsi="Times New Roman"/>
          <w:sz w:val="24"/>
          <w:szCs w:val="24"/>
        </w:rPr>
        <w:t>още говоря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чем больше вы смотрите порно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тем больше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дофаминовых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атак вы испытываете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а это приводит к тому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вы наверняка снова будете смотреть порнографию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6FCCD880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И не только это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 xml:space="preserve">Далее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Дойдж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поясняет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такие изменения приводят к образованию в мозге новы</w:t>
      </w:r>
      <w:r>
        <w:rPr>
          <w:rStyle w:val="a0"/>
          <w:rFonts w:ascii="Times New Roman" w:hAnsi="Times New Roman"/>
          <w:sz w:val="24"/>
          <w:szCs w:val="24"/>
        </w:rPr>
        <w:t xml:space="preserve">х путей сексуального стимулирования и со временем предыдущие нейронные связи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</w:rPr>
        <w:t>пути</w:t>
      </w:r>
      <w:r>
        <w:rPr>
          <w:rStyle w:val="a0"/>
          <w:rFonts w:ascii="Times New Roman" w:hAnsi="Times New Roman"/>
          <w:sz w:val="24"/>
          <w:szCs w:val="24"/>
        </w:rPr>
        <w:t xml:space="preserve">), </w:t>
      </w:r>
      <w:r>
        <w:rPr>
          <w:rStyle w:val="a0"/>
          <w:rFonts w:ascii="Times New Roman" w:hAnsi="Times New Roman"/>
          <w:sz w:val="24"/>
          <w:szCs w:val="24"/>
        </w:rPr>
        <w:t>не могут «конкурировать» с теми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которые образовались вследствие просмотров порнографии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Представьте это себе таким образом</w:t>
      </w:r>
      <w:r>
        <w:rPr>
          <w:rStyle w:val="a0"/>
          <w:rFonts w:ascii="Times New Roman" w:hAnsi="Times New Roman"/>
          <w:sz w:val="24"/>
          <w:szCs w:val="24"/>
        </w:rPr>
        <w:t xml:space="preserve">: </w:t>
      </w:r>
      <w:r>
        <w:rPr>
          <w:rStyle w:val="a0"/>
          <w:rFonts w:ascii="Times New Roman" w:hAnsi="Times New Roman"/>
          <w:sz w:val="24"/>
          <w:szCs w:val="24"/>
        </w:rPr>
        <w:t xml:space="preserve">если у вас выработалась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устойчивось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к лекарств</w:t>
      </w:r>
      <w:r>
        <w:rPr>
          <w:rStyle w:val="a0"/>
          <w:rFonts w:ascii="Times New Roman" w:hAnsi="Times New Roman"/>
          <w:sz w:val="24"/>
          <w:szCs w:val="24"/>
        </w:rPr>
        <w:t>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вам необходимо увеличить дозу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чтобы почувствовать эффект от него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Дойдж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приходит к выводу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увлекающемуся порно тоже может понадобиться все более подробный контент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чтобы испытать такой же уровень удовольствия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209A971F" w14:textId="77777777" w:rsidR="00BF7CF7" w:rsidRDefault="00BF7CF7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</w:p>
    <w:p w14:paraId="65A43409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mallCaps/>
          <w:sz w:val="24"/>
          <w:szCs w:val="24"/>
        </w:rPr>
        <w:t xml:space="preserve">ПРИСТРАСТИЕ ПРИВОДИТ К РЕАЛЬНЫМ ИЗМЕНЕНИЯМ В МОЗГЕ </w:t>
      </w:r>
      <w:r>
        <w:rPr>
          <w:rStyle w:val="a0"/>
          <w:rFonts w:ascii="Times New Roman" w:hAnsi="Times New Roman"/>
          <w:b/>
          <w:bCs/>
          <w:smallCaps/>
          <w:sz w:val="24"/>
          <w:szCs w:val="24"/>
        </w:rPr>
        <w:t>(8)</w:t>
      </w:r>
    </w:p>
    <w:p w14:paraId="676D2AD0" w14:textId="77777777" w:rsidR="00BF7CF7" w:rsidRDefault="00AA156D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lastRenderedPageBreak/>
        <w:t>Исследования мозга показывают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что зависимые от порнографии испытывают проблемы на работе и не справляются с повседневными обязанностями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DeSauca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&amp; 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Lodha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, 2017). </w:t>
      </w:r>
    </w:p>
    <w:p w14:paraId="62105CD4" w14:textId="77777777" w:rsidR="00BF7CF7" w:rsidRDefault="00AA156D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Чем больше часов за неделю человек смо</w:t>
      </w:r>
      <w:r>
        <w:rPr>
          <w:rStyle w:val="a0"/>
          <w:rFonts w:ascii="Times New Roman" w:hAnsi="Times New Roman"/>
          <w:sz w:val="24"/>
          <w:szCs w:val="24"/>
        </w:rPr>
        <w:t>трит порно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тем меньше в его мозге серого вещества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Более того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соединительные ткани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ассоциирующиеся со здоровой работой мозга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разрушаются пропорционально количеству часов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проведенных с порно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DeSauca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&amp; 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Lodha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, 2017). </w:t>
      </w:r>
    </w:p>
    <w:p w14:paraId="28C6271B" w14:textId="77777777" w:rsidR="00BF7CF7" w:rsidRDefault="00AA156D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У подростков </w:t>
      </w:r>
      <w:r>
        <w:rPr>
          <w:rStyle w:val="a0"/>
          <w:rFonts w:ascii="Times New Roman" w:hAnsi="Times New Roman"/>
          <w:sz w:val="24"/>
          <w:szCs w:val="24"/>
        </w:rPr>
        <w:t xml:space="preserve">12-16 </w:t>
      </w:r>
      <w:r>
        <w:rPr>
          <w:rStyle w:val="a0"/>
          <w:rFonts w:ascii="Times New Roman" w:hAnsi="Times New Roman"/>
          <w:sz w:val="24"/>
          <w:szCs w:val="24"/>
        </w:rPr>
        <w:t>лет зависимость</w:t>
      </w:r>
      <w:r>
        <w:rPr>
          <w:rStyle w:val="a0"/>
          <w:rFonts w:ascii="Times New Roman" w:hAnsi="Times New Roman"/>
          <w:sz w:val="24"/>
          <w:szCs w:val="24"/>
        </w:rPr>
        <w:t xml:space="preserve"> от порнографии нарушает краткосрочную речевую память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Prawiroharijo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, 2019).</w:t>
      </w:r>
    </w:p>
    <w:p w14:paraId="54D6F479" w14:textId="77777777" w:rsidR="00BF7CF7" w:rsidRDefault="00BF7CF7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</w:p>
    <w:p w14:paraId="556DB29A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ПОСЛЕДОВАТЕЛЬНОСТЬ ЗАВИСИМОСТИ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(9)</w:t>
      </w:r>
    </w:p>
    <w:p w14:paraId="6C69A651" w14:textId="77777777" w:rsidR="00BF7CF7" w:rsidRDefault="00AA156D">
      <w:pPr>
        <w:rPr>
          <w:rStyle w:val="a0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0"/>
          <w:rFonts w:ascii="Times New Roman" w:hAnsi="Times New Roman"/>
          <w:i/>
          <w:iCs/>
          <w:sz w:val="24"/>
          <w:szCs w:val="24"/>
        </w:rPr>
        <w:t>Любопытство</w:t>
      </w:r>
      <w:r>
        <w:rPr>
          <w:rStyle w:val="a0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i/>
          <w:iCs/>
          <w:sz w:val="24"/>
          <w:szCs w:val="24"/>
        </w:rPr>
        <w:t>погружение</w:t>
      </w:r>
      <w:r>
        <w:rPr>
          <w:rStyle w:val="a0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i/>
          <w:iCs/>
          <w:sz w:val="24"/>
          <w:szCs w:val="24"/>
        </w:rPr>
        <w:t>зависимость</w:t>
      </w:r>
      <w:r>
        <w:rPr>
          <w:rStyle w:val="a0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i/>
          <w:iCs/>
          <w:sz w:val="24"/>
          <w:szCs w:val="24"/>
        </w:rPr>
        <w:t>устойчивость</w:t>
      </w:r>
      <w:r>
        <w:rPr>
          <w:rStyle w:val="a0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i/>
          <w:iCs/>
          <w:sz w:val="24"/>
          <w:szCs w:val="24"/>
        </w:rPr>
        <w:t xml:space="preserve">стыд </w:t>
      </w:r>
    </w:p>
    <w:p w14:paraId="2C1E729B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Зависимость может развиться всего лишь за восемь недель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Все может </w:t>
      </w:r>
      <w:r>
        <w:rPr>
          <w:rStyle w:val="a0"/>
          <w:rFonts w:ascii="Times New Roman" w:hAnsi="Times New Roman"/>
          <w:sz w:val="24"/>
          <w:szCs w:val="24"/>
        </w:rPr>
        <w:t>начаться с простого любопытства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по мере испытания влияния дофамина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происходит погружение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Чем больше смотрит человек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тем больше ему хочется это делать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а вскоре это станет постоянной необходимостью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как и с лекарством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наступает устойчивость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</w:rPr>
        <w:t>не</w:t>
      </w:r>
      <w:r>
        <w:rPr>
          <w:rStyle w:val="a0"/>
          <w:rFonts w:ascii="Times New Roman" w:hAnsi="Times New Roman"/>
          <w:sz w:val="24"/>
          <w:szCs w:val="24"/>
        </w:rPr>
        <w:t>чувствительность</w:t>
      </w:r>
      <w:r>
        <w:rPr>
          <w:rStyle w:val="a0"/>
          <w:rFonts w:ascii="Times New Roman" w:hAnsi="Times New Roman"/>
          <w:sz w:val="24"/>
          <w:szCs w:val="24"/>
        </w:rPr>
        <w:t xml:space="preserve">) </w:t>
      </w:r>
      <w:r>
        <w:rPr>
          <w:rStyle w:val="a0"/>
          <w:rFonts w:ascii="Times New Roman" w:hAnsi="Times New Roman"/>
          <w:sz w:val="24"/>
          <w:szCs w:val="24"/>
        </w:rPr>
        <w:t>и «дозу» приходится увеличивать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То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начиналось как простое любопытство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привело к зависимости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сопровождающейся стыдом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271F5D7B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ЛЮДИ СТАНОВЯТСЯ СРЕДСТВОМ ДОСТИЖЕНИЯ ЦЕЛИ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(10)</w:t>
      </w:r>
    </w:p>
    <w:p w14:paraId="795201DC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Со временем порнография ведет к непреодолимой </w:t>
      </w:r>
      <w:r>
        <w:rPr>
          <w:rStyle w:val="a0"/>
          <w:rFonts w:ascii="Times New Roman" w:hAnsi="Times New Roman"/>
          <w:sz w:val="24"/>
          <w:szCs w:val="24"/>
        </w:rPr>
        <w:t>необходимости созерцания людей вместо общения с ними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Порнография изображает нереальных людей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Их оценивают по размеру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форме и сочетании отдельных частей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а не как цельных личностей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Когда мир фантазии становится нормой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зависимый человек начинает бояться</w:t>
      </w:r>
      <w:r>
        <w:rPr>
          <w:rStyle w:val="a0"/>
          <w:rFonts w:ascii="Times New Roman" w:hAnsi="Times New Roman"/>
          <w:sz w:val="24"/>
          <w:szCs w:val="24"/>
        </w:rPr>
        <w:t xml:space="preserve"> близости с реальным партнером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5A1E4E61" w14:textId="77777777" w:rsidR="00BF7CF7" w:rsidRDefault="00AA156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Другой человек становится предметом оценки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сексуализации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преследования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57B1CA03" w14:textId="77777777" w:rsidR="00BF7CF7" w:rsidRDefault="00AA156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Style w:val="a0"/>
          <w:rFonts w:ascii="Times New Roman" w:hAnsi="Times New Roman"/>
          <w:sz w:val="24"/>
          <w:szCs w:val="24"/>
        </w:rPr>
        <w:t>Вуайеризм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5A9FA8B5" w14:textId="77777777" w:rsidR="00BF7CF7" w:rsidRDefault="00AA156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Десенсибилизация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3A181CDE" w14:textId="77777777" w:rsidR="00BF7CF7" w:rsidRDefault="00AA156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Овеществление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</w:rPr>
        <w:t>потребительское отношение</w:t>
      </w:r>
      <w:r>
        <w:rPr>
          <w:rStyle w:val="a0"/>
          <w:rFonts w:ascii="Times New Roman" w:hAnsi="Times New Roman"/>
          <w:sz w:val="24"/>
          <w:szCs w:val="24"/>
        </w:rPr>
        <w:t>).</w:t>
      </w:r>
    </w:p>
    <w:p w14:paraId="4A1846D1" w14:textId="77777777" w:rsidR="00BF7CF7" w:rsidRDefault="00BF7CF7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61956C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ИСТОРИЯ НЕЙТА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(11)</w:t>
      </w:r>
    </w:p>
    <w:p w14:paraId="5AAE0D60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Покажите видео и задайте контрольные вопросы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6243FE1B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hyperlink r:id="rId7" w:history="1">
        <w:r>
          <w:rPr>
            <w:rStyle w:val="Hyperlink0"/>
            <w:rFonts w:eastAsia="Arial Unicode MS"/>
          </w:rPr>
          <w:t>https</w:t>
        </w:r>
        <w:r>
          <w:rPr>
            <w:rStyle w:val="a1"/>
            <w:rFonts w:ascii="Times New Roman" w:hAnsi="Times New Roman"/>
            <w:sz w:val="24"/>
            <w:szCs w:val="24"/>
          </w:rPr>
          <w:t>://</w:t>
        </w:r>
        <w:r>
          <w:rPr>
            <w:rStyle w:val="Hyperlink0"/>
            <w:rFonts w:eastAsia="Arial Unicode MS"/>
          </w:rPr>
          <w:t>www</w:t>
        </w:r>
        <w:r>
          <w:rPr>
            <w:rStyle w:val="a1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Hyperlink0"/>
            <w:rFonts w:eastAsia="Arial Unicode MS"/>
          </w:rPr>
          <w:t>youtube</w:t>
        </w:r>
        <w:proofErr w:type="spellEnd"/>
        <w:r>
          <w:rPr>
            <w:rStyle w:val="a1"/>
            <w:rFonts w:ascii="Times New Roman" w:hAnsi="Times New Roman"/>
            <w:sz w:val="24"/>
            <w:szCs w:val="24"/>
          </w:rPr>
          <w:t>.</w:t>
        </w:r>
        <w:r>
          <w:rPr>
            <w:rStyle w:val="Hyperlink0"/>
            <w:rFonts w:eastAsia="Arial Unicode MS"/>
          </w:rPr>
          <w:t>com</w:t>
        </w:r>
        <w:r>
          <w:rPr>
            <w:rStyle w:val="a1"/>
            <w:rFonts w:ascii="Times New Roman" w:hAnsi="Times New Roman"/>
            <w:sz w:val="24"/>
            <w:szCs w:val="24"/>
          </w:rPr>
          <w:t>/</w:t>
        </w:r>
        <w:r>
          <w:rPr>
            <w:rStyle w:val="Hyperlink0"/>
            <w:rFonts w:eastAsia="Arial Unicode MS"/>
          </w:rPr>
          <w:t>watch</w:t>
        </w:r>
        <w:r>
          <w:rPr>
            <w:rStyle w:val="a1"/>
            <w:rFonts w:ascii="Times New Roman" w:hAnsi="Times New Roman"/>
            <w:sz w:val="24"/>
            <w:szCs w:val="24"/>
          </w:rPr>
          <w:t>?</w:t>
        </w:r>
        <w:r>
          <w:rPr>
            <w:rStyle w:val="Hyperlink0"/>
            <w:rFonts w:eastAsia="Arial Unicode MS"/>
          </w:rPr>
          <w:t>v</w:t>
        </w:r>
        <w:r>
          <w:rPr>
            <w:rStyle w:val="a1"/>
            <w:rFonts w:ascii="Times New Roman" w:hAnsi="Times New Roman"/>
            <w:sz w:val="24"/>
            <w:szCs w:val="24"/>
          </w:rPr>
          <w:t>=2</w:t>
        </w:r>
        <w:r>
          <w:rPr>
            <w:rStyle w:val="Hyperlink0"/>
            <w:rFonts w:eastAsia="Arial Unicode MS"/>
          </w:rPr>
          <w:t>U</w:t>
        </w:r>
        <w:r>
          <w:rPr>
            <w:rStyle w:val="a1"/>
            <w:rFonts w:ascii="Times New Roman" w:hAnsi="Times New Roman"/>
            <w:sz w:val="24"/>
            <w:szCs w:val="24"/>
          </w:rPr>
          <w:t>93</w:t>
        </w:r>
        <w:r>
          <w:rPr>
            <w:rStyle w:val="Hyperlink0"/>
            <w:rFonts w:eastAsia="Arial Unicode MS"/>
          </w:rPr>
          <w:t>S</w:t>
        </w:r>
        <w:r>
          <w:rPr>
            <w:rStyle w:val="a1"/>
            <w:rFonts w:ascii="Times New Roman" w:hAnsi="Times New Roman"/>
            <w:sz w:val="24"/>
            <w:szCs w:val="24"/>
          </w:rPr>
          <w:t>7</w:t>
        </w:r>
        <w:proofErr w:type="spellStart"/>
        <w:r>
          <w:rPr>
            <w:rStyle w:val="Hyperlink0"/>
            <w:rFonts w:eastAsia="Arial Unicode MS"/>
          </w:rPr>
          <w:t>Clj</w:t>
        </w:r>
        <w:proofErr w:type="spellEnd"/>
        <w:r>
          <w:rPr>
            <w:rStyle w:val="a1"/>
            <w:rFonts w:ascii="Times New Roman" w:hAnsi="Times New Roman"/>
            <w:sz w:val="24"/>
            <w:szCs w:val="24"/>
          </w:rPr>
          <w:t>-</w:t>
        </w:r>
        <w:r>
          <w:rPr>
            <w:rStyle w:val="Hyperlink0"/>
            <w:rFonts w:eastAsia="Arial Unicode MS"/>
          </w:rPr>
          <w:t>Q</w:t>
        </w:r>
        <w:r>
          <w:rPr>
            <w:rStyle w:val="a1"/>
            <w:rFonts w:ascii="Times New Roman" w:hAnsi="Times New Roman"/>
            <w:sz w:val="24"/>
            <w:szCs w:val="24"/>
          </w:rPr>
          <w:t>&amp;</w:t>
        </w:r>
        <w:r>
          <w:rPr>
            <w:rStyle w:val="Hyperlink0"/>
            <w:rFonts w:eastAsia="Arial Unicode MS"/>
          </w:rPr>
          <w:t>t</w:t>
        </w:r>
        <w:r>
          <w:rPr>
            <w:rStyle w:val="a1"/>
            <w:rFonts w:ascii="Times New Roman" w:hAnsi="Times New Roman"/>
            <w:sz w:val="24"/>
            <w:szCs w:val="24"/>
          </w:rPr>
          <w:t>=495</w:t>
        </w:r>
      </w:hyperlink>
    </w:p>
    <w:p w14:paraId="657830AA" w14:textId="77777777" w:rsidR="00BF7CF7" w:rsidRDefault="00BF7CF7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</w:p>
    <w:p w14:paraId="4EEFE850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color w:val="00B050"/>
          <w:sz w:val="24"/>
          <w:szCs w:val="24"/>
          <w:u w:color="00B050"/>
        </w:rPr>
      </w:pP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>НАСИЛИЕ</w:t>
      </w: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 xml:space="preserve">: </w:t>
      </w: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 xml:space="preserve">НЕОТЪЕМЛЕМАЯ СОСТАВЛЯЮЩАЯ ПОРНОГРАФИИ </w:t>
      </w: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>(12)</w:t>
      </w:r>
    </w:p>
    <w:p w14:paraId="64B016E2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Вам может показаться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порнография никому не приносит вреда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Давайте </w:t>
      </w:r>
      <w:r>
        <w:rPr>
          <w:rStyle w:val="a0"/>
          <w:rFonts w:ascii="Times New Roman" w:hAnsi="Times New Roman"/>
          <w:sz w:val="24"/>
          <w:szCs w:val="24"/>
        </w:rPr>
        <w:t>рассмотрим подробнее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526AC36D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В ЦИФРАХ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(13)</w:t>
      </w:r>
    </w:p>
    <w:p w14:paraId="64D818F1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lastRenderedPageBreak/>
        <w:t>(</w:t>
      </w:r>
      <w:r>
        <w:rPr>
          <w:rStyle w:val="a0"/>
          <w:rFonts w:ascii="Times New Roman" w:hAnsi="Times New Roman"/>
          <w:sz w:val="24"/>
          <w:szCs w:val="24"/>
        </w:rPr>
        <w:t xml:space="preserve">Прочитайте слайды </w:t>
      </w:r>
      <w:r>
        <w:rPr>
          <w:rStyle w:val="a0"/>
          <w:rFonts w:ascii="Times New Roman" w:hAnsi="Times New Roman"/>
          <w:sz w:val="24"/>
          <w:szCs w:val="24"/>
        </w:rPr>
        <w:t>1-4)</w:t>
      </w:r>
    </w:p>
    <w:p w14:paraId="5141C86A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Порнография и употребление алкоголя являются однозначными предсказателями преследования студенток колледжей с целью сексуального насилия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Вместе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алкоголь и порнография резко </w:t>
      </w:r>
      <w:r>
        <w:rPr>
          <w:rStyle w:val="a0"/>
          <w:rFonts w:ascii="Times New Roman" w:hAnsi="Times New Roman"/>
          <w:sz w:val="24"/>
          <w:szCs w:val="24"/>
        </w:rPr>
        <w:t>увеличивают шансы стать жертвой насилия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Одна из причин состоит в том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что порнография минимизирует ощущение сексуальной агрессии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  <w:lang w:val="en-US"/>
        </w:rPr>
        <w:t>de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Heer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2020).</w:t>
      </w:r>
    </w:p>
    <w:p w14:paraId="63B275CE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Мужчины с большей долей вероятности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чем женщины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возбудятся от просмотра порнографического сюжета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</w:t>
      </w:r>
      <w:r>
        <w:rPr>
          <w:rStyle w:val="a0"/>
          <w:rFonts w:ascii="Times New Roman" w:hAnsi="Times New Roman"/>
          <w:sz w:val="24"/>
          <w:szCs w:val="24"/>
        </w:rPr>
        <w:t>зображающего изнасилование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Мужчины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для которых сексуальность </w:t>
      </w:r>
      <w:proofErr w:type="gramStart"/>
      <w:r>
        <w:rPr>
          <w:rStyle w:val="a0"/>
          <w:rFonts w:ascii="Times New Roman" w:hAnsi="Times New Roman"/>
          <w:sz w:val="24"/>
          <w:szCs w:val="24"/>
        </w:rPr>
        <w:t xml:space="preserve">- </w:t>
      </w:r>
      <w:r>
        <w:rPr>
          <w:rStyle w:val="a0"/>
          <w:rFonts w:ascii="Times New Roman" w:hAnsi="Times New Roman"/>
          <w:sz w:val="24"/>
          <w:szCs w:val="24"/>
        </w:rPr>
        <w:t>это</w:t>
      </w:r>
      <w:proofErr w:type="gramEnd"/>
      <w:r>
        <w:rPr>
          <w:rStyle w:val="a0"/>
          <w:rFonts w:ascii="Times New Roman" w:hAnsi="Times New Roman"/>
          <w:sz w:val="24"/>
          <w:szCs w:val="24"/>
        </w:rPr>
        <w:t xml:space="preserve"> выражение агрессии и силы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чаще других предпочтут порно с актами изнасилования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С</w:t>
      </w:r>
      <w:r>
        <w:rPr>
          <w:rStyle w:val="a0"/>
          <w:rFonts w:ascii="Times New Roman" w:hAnsi="Times New Roman"/>
          <w:sz w:val="24"/>
          <w:szCs w:val="24"/>
        </w:rPr>
        <w:t>arvalho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&amp;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Rosa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>, 2020).</w:t>
      </w:r>
    </w:p>
    <w:p w14:paraId="505E3DDF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Учитывая постоянно растущее увлечение порнографией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 большей долей вероятности муж</w:t>
      </w:r>
      <w:r>
        <w:rPr>
          <w:rStyle w:val="a0"/>
          <w:rFonts w:ascii="Times New Roman" w:hAnsi="Times New Roman"/>
          <w:sz w:val="24"/>
          <w:szCs w:val="24"/>
        </w:rPr>
        <w:t>чины будут совершать изнасилования и другие акты сексуального насилия</w:t>
      </w:r>
      <w:r>
        <w:rPr>
          <w:rStyle w:val="a0"/>
          <w:rFonts w:ascii="Times New Roman" w:hAnsi="Times New Roman"/>
          <w:sz w:val="24"/>
          <w:szCs w:val="24"/>
        </w:rPr>
        <w:t xml:space="preserve">; </w:t>
      </w:r>
      <w:r>
        <w:rPr>
          <w:rStyle w:val="a0"/>
          <w:rFonts w:ascii="Times New Roman" w:hAnsi="Times New Roman"/>
          <w:sz w:val="24"/>
          <w:szCs w:val="24"/>
        </w:rPr>
        <w:t>считать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они имеют право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им «должны»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и проявлять враждебность по отношению к женщинам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  <w:lang w:val="en-US"/>
        </w:rPr>
        <w:t>Goodson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2020)/</w:t>
      </w:r>
    </w:p>
    <w:p w14:paraId="4A786C47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Мужчины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которые смотрят много порно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особенно то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где доминируют му</w:t>
      </w:r>
      <w:r>
        <w:rPr>
          <w:rStyle w:val="a0"/>
          <w:rFonts w:ascii="Times New Roman" w:hAnsi="Times New Roman"/>
          <w:sz w:val="24"/>
          <w:szCs w:val="24"/>
        </w:rPr>
        <w:t>жчины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с большей долей вероятности будут применять силу в своих сексуальных отношениях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  <w:lang w:val="en-US"/>
        </w:rPr>
        <w:t>de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Heer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2020).</w:t>
      </w:r>
    </w:p>
    <w:p w14:paraId="08DEB896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Жестокость </w:t>
      </w:r>
      <w:proofErr w:type="gramStart"/>
      <w:r>
        <w:rPr>
          <w:rStyle w:val="a0"/>
          <w:rFonts w:ascii="Times New Roman" w:hAnsi="Times New Roman"/>
          <w:sz w:val="24"/>
          <w:szCs w:val="24"/>
        </w:rPr>
        <w:t>мужчин  по</w:t>
      </w:r>
      <w:proofErr w:type="gramEnd"/>
      <w:r>
        <w:rPr>
          <w:rStyle w:val="a0"/>
          <w:rFonts w:ascii="Times New Roman" w:hAnsi="Times New Roman"/>
          <w:sz w:val="24"/>
          <w:szCs w:val="24"/>
        </w:rPr>
        <w:t xml:space="preserve"> отношению к женщинам частый сюжет порнографии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</w:p>
    <w:p w14:paraId="635C0F55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Порно с изнасилованием смотрели </w:t>
      </w:r>
      <w:r>
        <w:rPr>
          <w:rStyle w:val="a0"/>
          <w:rFonts w:ascii="Times New Roman" w:hAnsi="Times New Roman"/>
          <w:sz w:val="24"/>
          <w:szCs w:val="24"/>
        </w:rPr>
        <w:t xml:space="preserve">21% </w:t>
      </w:r>
      <w:r>
        <w:rPr>
          <w:rStyle w:val="a0"/>
          <w:rFonts w:ascii="Times New Roman" w:hAnsi="Times New Roman"/>
          <w:sz w:val="24"/>
          <w:szCs w:val="24"/>
        </w:rPr>
        <w:t xml:space="preserve">мужчин и </w:t>
      </w:r>
      <w:r>
        <w:rPr>
          <w:rStyle w:val="a0"/>
          <w:rFonts w:ascii="Times New Roman" w:hAnsi="Times New Roman"/>
          <w:sz w:val="24"/>
          <w:szCs w:val="24"/>
        </w:rPr>
        <w:t xml:space="preserve">11% </w:t>
      </w:r>
      <w:r>
        <w:rPr>
          <w:rStyle w:val="a0"/>
          <w:rFonts w:ascii="Times New Roman" w:hAnsi="Times New Roman"/>
          <w:sz w:val="24"/>
          <w:szCs w:val="24"/>
        </w:rPr>
        <w:t xml:space="preserve">женщин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Herbenick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2020).</w:t>
      </w:r>
    </w:p>
    <w:p w14:paraId="5DC51C99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Садомазохистские порно смотрели </w:t>
      </w:r>
      <w:r>
        <w:rPr>
          <w:rStyle w:val="a0"/>
          <w:rFonts w:ascii="Times New Roman" w:hAnsi="Times New Roman"/>
          <w:sz w:val="24"/>
          <w:szCs w:val="24"/>
        </w:rPr>
        <w:t xml:space="preserve">45% </w:t>
      </w:r>
      <w:r>
        <w:rPr>
          <w:rStyle w:val="a0"/>
          <w:rFonts w:ascii="Times New Roman" w:hAnsi="Times New Roman"/>
          <w:sz w:val="24"/>
          <w:szCs w:val="24"/>
        </w:rPr>
        <w:t xml:space="preserve">мужчин и </w:t>
      </w:r>
      <w:r>
        <w:rPr>
          <w:rStyle w:val="a0"/>
          <w:rFonts w:ascii="Times New Roman" w:hAnsi="Times New Roman"/>
          <w:sz w:val="24"/>
          <w:szCs w:val="24"/>
        </w:rPr>
        <w:t xml:space="preserve">33% </w:t>
      </w:r>
      <w:r>
        <w:rPr>
          <w:rStyle w:val="a0"/>
          <w:rFonts w:ascii="Times New Roman" w:hAnsi="Times New Roman"/>
          <w:sz w:val="24"/>
          <w:szCs w:val="24"/>
        </w:rPr>
        <w:t xml:space="preserve">женщин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Herbenick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2020).</w:t>
      </w:r>
    </w:p>
    <w:p w14:paraId="6DE708EC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Люди часто имитируют то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видели в порнографии</w:t>
      </w:r>
      <w:r>
        <w:rPr>
          <w:rStyle w:val="a0"/>
          <w:rFonts w:ascii="Times New Roman" w:hAnsi="Times New Roman"/>
          <w:sz w:val="24"/>
          <w:szCs w:val="24"/>
        </w:rPr>
        <w:t xml:space="preserve">. 20% </w:t>
      </w:r>
      <w:r>
        <w:rPr>
          <w:rStyle w:val="a0"/>
          <w:rFonts w:ascii="Times New Roman" w:hAnsi="Times New Roman"/>
          <w:sz w:val="24"/>
          <w:szCs w:val="24"/>
        </w:rPr>
        <w:t xml:space="preserve">мужчин и </w:t>
      </w:r>
      <w:r>
        <w:rPr>
          <w:rStyle w:val="a0"/>
          <w:rFonts w:ascii="Times New Roman" w:hAnsi="Times New Roman"/>
          <w:sz w:val="24"/>
          <w:szCs w:val="24"/>
        </w:rPr>
        <w:t xml:space="preserve">12% </w:t>
      </w:r>
      <w:r>
        <w:rPr>
          <w:rStyle w:val="a0"/>
          <w:rFonts w:ascii="Times New Roman" w:hAnsi="Times New Roman"/>
          <w:sz w:val="24"/>
          <w:szCs w:val="24"/>
        </w:rPr>
        <w:t>женщин душили партнера во время секса</w:t>
      </w:r>
      <w:r>
        <w:rPr>
          <w:rStyle w:val="a0"/>
          <w:rFonts w:ascii="Times New Roman" w:hAnsi="Times New Roman"/>
          <w:sz w:val="24"/>
          <w:szCs w:val="24"/>
        </w:rPr>
        <w:t xml:space="preserve">. 11% </w:t>
      </w:r>
      <w:r>
        <w:rPr>
          <w:rStyle w:val="a0"/>
          <w:rFonts w:ascii="Times New Roman" w:hAnsi="Times New Roman"/>
          <w:sz w:val="24"/>
          <w:szCs w:val="24"/>
        </w:rPr>
        <w:t xml:space="preserve">мужчин и </w:t>
      </w:r>
      <w:r>
        <w:rPr>
          <w:rStyle w:val="a0"/>
          <w:rFonts w:ascii="Times New Roman" w:hAnsi="Times New Roman"/>
          <w:sz w:val="24"/>
          <w:szCs w:val="24"/>
        </w:rPr>
        <w:t xml:space="preserve">21% </w:t>
      </w:r>
      <w:r>
        <w:rPr>
          <w:rStyle w:val="a0"/>
          <w:rFonts w:ascii="Times New Roman" w:hAnsi="Times New Roman"/>
          <w:sz w:val="24"/>
          <w:szCs w:val="24"/>
        </w:rPr>
        <w:t>женщин душили партнеры во</w:t>
      </w:r>
      <w:r>
        <w:rPr>
          <w:rStyle w:val="a0"/>
          <w:rFonts w:ascii="Times New Roman" w:hAnsi="Times New Roman"/>
          <w:sz w:val="24"/>
          <w:szCs w:val="24"/>
        </w:rPr>
        <w:t xml:space="preserve"> время секса</w:t>
      </w:r>
      <w:r>
        <w:rPr>
          <w:rStyle w:val="a0"/>
          <w:rFonts w:ascii="Times New Roman" w:hAnsi="Times New Roman"/>
          <w:sz w:val="24"/>
          <w:szCs w:val="24"/>
        </w:rPr>
        <w:t xml:space="preserve">. 48% </w:t>
      </w:r>
      <w:r>
        <w:rPr>
          <w:rStyle w:val="a0"/>
          <w:rFonts w:ascii="Times New Roman" w:hAnsi="Times New Roman"/>
          <w:sz w:val="24"/>
          <w:szCs w:val="24"/>
        </w:rPr>
        <w:t xml:space="preserve">мужчин извергали семенную жидкость на лицо женщины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Herbenick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2020).</w:t>
      </w:r>
    </w:p>
    <w:p w14:paraId="534E42CA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Увлечение мужчин порнографией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особенно с насилием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ассоциируется с большим количеством агрессивного поведения по отношению к сексуальным партнершам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Эта взаимос</w:t>
      </w:r>
      <w:r>
        <w:rPr>
          <w:rStyle w:val="a0"/>
          <w:rFonts w:ascii="Times New Roman" w:hAnsi="Times New Roman"/>
          <w:sz w:val="24"/>
          <w:szCs w:val="24"/>
        </w:rPr>
        <w:t>вязь сильнее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если мужчина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сексист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оправдывает насилие и рассматривает женщину как сексуальный объект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  <w:lang w:val="en-US"/>
        </w:rPr>
        <w:t>Rodriguez</w:t>
      </w:r>
      <w:r>
        <w:rPr>
          <w:rStyle w:val="a0"/>
          <w:rFonts w:ascii="Times New Roman" w:hAnsi="Times New Roman"/>
          <w:sz w:val="24"/>
          <w:szCs w:val="24"/>
        </w:rPr>
        <w:t>&amp;</w:t>
      </w:r>
      <w:r>
        <w:rPr>
          <w:rStyle w:val="a0"/>
          <w:rFonts w:ascii="Times New Roman" w:hAnsi="Times New Roman"/>
          <w:sz w:val="24"/>
          <w:szCs w:val="24"/>
          <w:lang w:val="en-US"/>
        </w:rPr>
        <w:t>Fernandez</w:t>
      </w:r>
      <w:r>
        <w:rPr>
          <w:rStyle w:val="a0"/>
          <w:rFonts w:ascii="Times New Roman" w:hAnsi="Times New Roman"/>
          <w:sz w:val="24"/>
          <w:szCs w:val="24"/>
        </w:rPr>
        <w:t>-</w:t>
      </w:r>
      <w:r>
        <w:rPr>
          <w:rStyle w:val="a0"/>
          <w:rFonts w:ascii="Times New Roman" w:hAnsi="Times New Roman"/>
          <w:sz w:val="24"/>
          <w:szCs w:val="24"/>
          <w:lang w:val="en-US"/>
        </w:rPr>
        <w:t>Gonzales</w:t>
      </w:r>
      <w:r>
        <w:rPr>
          <w:rStyle w:val="a0"/>
          <w:rFonts w:ascii="Times New Roman" w:hAnsi="Times New Roman"/>
          <w:sz w:val="24"/>
          <w:szCs w:val="24"/>
        </w:rPr>
        <w:t>, 2019).</w:t>
      </w:r>
    </w:p>
    <w:p w14:paraId="7C651F5D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Женщины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которые смотрят порно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чаще совершают принудительные сексуальные действия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</w:rPr>
        <w:t>склоняют к вынужденному сексу</w:t>
      </w:r>
      <w:r>
        <w:rPr>
          <w:rStyle w:val="a0"/>
          <w:rFonts w:ascii="Times New Roman" w:hAnsi="Times New Roman"/>
          <w:sz w:val="24"/>
          <w:szCs w:val="24"/>
        </w:rPr>
        <w:t>),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</w:rPr>
        <w:t>используя эмоциональное манипулирование и обман своих партнеров</w:t>
      </w:r>
      <w:r>
        <w:rPr>
          <w:rStyle w:val="a0"/>
          <w:rFonts w:ascii="Times New Roman" w:hAnsi="Times New Roman"/>
          <w:sz w:val="24"/>
          <w:szCs w:val="24"/>
        </w:rPr>
        <w:t>-</w:t>
      </w:r>
      <w:r>
        <w:rPr>
          <w:rStyle w:val="a0"/>
          <w:rFonts w:ascii="Times New Roman" w:hAnsi="Times New Roman"/>
          <w:sz w:val="24"/>
          <w:szCs w:val="24"/>
        </w:rPr>
        <w:t xml:space="preserve">мужчин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  <w:lang w:val="en-US"/>
        </w:rPr>
        <w:t>Hughes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2020).</w:t>
      </w:r>
    </w:p>
    <w:p w14:paraId="4E7126C6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Существует взаимосвязь между порнографией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особенно жестокой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 ростом сексуального насилия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сопутствующего ему поведения и предыдущего проявления насилия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  <w:lang w:val="en-US"/>
        </w:rPr>
        <w:t>Bridges</w:t>
      </w:r>
      <w:r>
        <w:rPr>
          <w:rStyle w:val="a0"/>
          <w:rFonts w:ascii="Times New Roman" w:hAnsi="Times New Roman"/>
          <w:sz w:val="24"/>
          <w:szCs w:val="24"/>
        </w:rPr>
        <w:t>, 2019).</w:t>
      </w:r>
    </w:p>
    <w:p w14:paraId="65E95AA9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Чем больше порно смотрит мужчина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тем больше проявляется потребительское отношение к женщине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  <w:lang w:val="en-US"/>
        </w:rPr>
        <w:t>Seabrook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2019).</w:t>
      </w:r>
    </w:p>
    <w:p w14:paraId="4447F257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45% </w:t>
      </w:r>
      <w:r>
        <w:rPr>
          <w:rStyle w:val="a0"/>
          <w:rFonts w:ascii="Times New Roman" w:hAnsi="Times New Roman"/>
          <w:sz w:val="24"/>
          <w:szCs w:val="24"/>
        </w:rPr>
        <w:t>сцен в онлайн порнографии демонстрируют хотя бы один ак</w:t>
      </w:r>
      <w:r>
        <w:rPr>
          <w:rStyle w:val="a0"/>
          <w:rFonts w:ascii="Times New Roman" w:hAnsi="Times New Roman"/>
          <w:sz w:val="24"/>
          <w:szCs w:val="24"/>
        </w:rPr>
        <w:t>т физической агрессии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Шлепание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по ягодицам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затыкание рта кляпом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вырывание волос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битье и удушение – пять самых частых форм физической агрессии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  <w:lang w:val="en-US"/>
        </w:rPr>
        <w:t>Fritz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2020).</w:t>
      </w:r>
    </w:p>
    <w:p w14:paraId="1728D17E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lastRenderedPageBreak/>
        <w:t xml:space="preserve">В порно с насилием в </w:t>
      </w:r>
      <w:r>
        <w:rPr>
          <w:rStyle w:val="a0"/>
          <w:rFonts w:ascii="Times New Roman" w:hAnsi="Times New Roman"/>
          <w:sz w:val="24"/>
          <w:szCs w:val="24"/>
        </w:rPr>
        <w:t xml:space="preserve">97% </w:t>
      </w:r>
      <w:r>
        <w:rPr>
          <w:rStyle w:val="a0"/>
          <w:rFonts w:ascii="Times New Roman" w:hAnsi="Times New Roman"/>
          <w:sz w:val="24"/>
          <w:szCs w:val="24"/>
        </w:rPr>
        <w:t>случаев мишенями являются женщины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Их ответ на агрессию был ней</w:t>
      </w:r>
      <w:r>
        <w:rPr>
          <w:rStyle w:val="a0"/>
          <w:rFonts w:ascii="Times New Roman" w:hAnsi="Times New Roman"/>
          <w:sz w:val="24"/>
          <w:szCs w:val="24"/>
        </w:rPr>
        <w:t>тральным или положительным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редко отрицательным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В </w:t>
      </w:r>
      <w:r>
        <w:rPr>
          <w:rStyle w:val="a0"/>
          <w:rFonts w:ascii="Times New Roman" w:hAnsi="Times New Roman"/>
          <w:sz w:val="24"/>
          <w:szCs w:val="24"/>
        </w:rPr>
        <w:t xml:space="preserve">76% </w:t>
      </w:r>
      <w:r>
        <w:rPr>
          <w:rStyle w:val="a0"/>
          <w:rFonts w:ascii="Times New Roman" w:hAnsi="Times New Roman"/>
          <w:sz w:val="24"/>
          <w:szCs w:val="24"/>
        </w:rPr>
        <w:t xml:space="preserve">сцен виновниками агрессии против женщин были мужчины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  <w:lang w:val="en-US"/>
        </w:rPr>
        <w:t>Fritz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2020).</w:t>
      </w:r>
    </w:p>
    <w:p w14:paraId="13F9991B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29% </w:t>
      </w:r>
      <w:r>
        <w:rPr>
          <w:rStyle w:val="a0"/>
          <w:rFonts w:ascii="Times New Roman" w:hAnsi="Times New Roman"/>
          <w:sz w:val="24"/>
          <w:szCs w:val="24"/>
        </w:rPr>
        <w:t xml:space="preserve">десятиклассников мужского пола видели насильственные порно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Rostad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2020).</w:t>
      </w:r>
    </w:p>
    <w:p w14:paraId="69735B7A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10% </w:t>
      </w:r>
      <w:r>
        <w:rPr>
          <w:rStyle w:val="a0"/>
          <w:rFonts w:ascii="Times New Roman" w:hAnsi="Times New Roman"/>
          <w:sz w:val="24"/>
          <w:szCs w:val="24"/>
        </w:rPr>
        <w:t>десятиклассниц видели насильственные</w:t>
      </w:r>
      <w:r>
        <w:rPr>
          <w:rStyle w:val="a0"/>
          <w:rFonts w:ascii="Times New Roman" w:hAnsi="Times New Roman"/>
          <w:sz w:val="24"/>
          <w:szCs w:val="24"/>
        </w:rPr>
        <w:t xml:space="preserve"> порно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Rostad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2020).</w:t>
      </w:r>
    </w:p>
    <w:p w14:paraId="098939C8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Мальчики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смотревшие порно с насилием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более чем в два раза чаще совершают сексуальное и физическое насилие на свидании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Rostad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2020).</w:t>
      </w:r>
    </w:p>
    <w:p w14:paraId="707A54B1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Девочки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смотревшие порно с насилием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чаще подвергаются сексуальному насилию на свиданиях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Rostad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2020).</w:t>
      </w:r>
    </w:p>
    <w:p w14:paraId="200FFC7E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Среди тех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кто наблюдал грубый секс в порнографии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</w:rPr>
        <w:t>таскание за волосы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шлепание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укусы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связывание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царапание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Style w:val="a0"/>
          <w:rFonts w:ascii="Times New Roman" w:hAnsi="Times New Roman"/>
          <w:sz w:val="24"/>
          <w:szCs w:val="24"/>
        </w:rPr>
        <w:t>битье  кулаком</w:t>
      </w:r>
      <w:proofErr w:type="gramEnd"/>
      <w:r>
        <w:rPr>
          <w:rStyle w:val="a0"/>
          <w:rFonts w:ascii="Times New Roman" w:hAnsi="Times New Roman"/>
          <w:sz w:val="24"/>
          <w:szCs w:val="24"/>
        </w:rPr>
        <w:t xml:space="preserve"> и двойное проникновение</w:t>
      </w:r>
      <w:r>
        <w:rPr>
          <w:rStyle w:val="a0"/>
          <w:rFonts w:ascii="Times New Roman" w:hAnsi="Times New Roman"/>
          <w:sz w:val="24"/>
          <w:szCs w:val="24"/>
        </w:rPr>
        <w:t xml:space="preserve">), 91% </w:t>
      </w:r>
      <w:r>
        <w:rPr>
          <w:rStyle w:val="a0"/>
          <w:rFonts w:ascii="Times New Roman" w:hAnsi="Times New Roman"/>
          <w:sz w:val="24"/>
          <w:szCs w:val="24"/>
        </w:rPr>
        <w:t>хотели бы поучаствовать в</w:t>
      </w:r>
      <w:r>
        <w:rPr>
          <w:rStyle w:val="a0"/>
          <w:rFonts w:ascii="Times New Roman" w:hAnsi="Times New Roman"/>
          <w:sz w:val="24"/>
          <w:szCs w:val="24"/>
        </w:rPr>
        <w:t xml:space="preserve"> таких действиях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а </w:t>
      </w:r>
      <w:r>
        <w:rPr>
          <w:rStyle w:val="a0"/>
          <w:rFonts w:ascii="Times New Roman" w:hAnsi="Times New Roman"/>
          <w:sz w:val="24"/>
          <w:szCs w:val="24"/>
        </w:rPr>
        <w:t xml:space="preserve">82% </w:t>
      </w:r>
      <w:r>
        <w:rPr>
          <w:rStyle w:val="a0"/>
          <w:rFonts w:ascii="Times New Roman" w:hAnsi="Times New Roman"/>
          <w:sz w:val="24"/>
          <w:szCs w:val="24"/>
        </w:rPr>
        <w:t>уже испытали хотя бы одно из вышеуказанных действий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Это служит подтверждением предположения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просматривание порнографии может приводить к подобному поведению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в том числе к проявлению насилия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Vogels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>&amp;</w:t>
      </w:r>
      <w:r>
        <w:rPr>
          <w:rStyle w:val="a0"/>
          <w:rFonts w:ascii="Times New Roman" w:hAnsi="Times New Roman"/>
          <w:sz w:val="24"/>
          <w:szCs w:val="24"/>
          <w:lang w:val="en-US"/>
        </w:rPr>
        <w:t>O</w:t>
      </w:r>
      <w:r>
        <w:rPr>
          <w:rStyle w:val="a0"/>
          <w:rFonts w:ascii="Times New Roman" w:hAnsi="Times New Roman"/>
          <w:sz w:val="24"/>
          <w:szCs w:val="24"/>
        </w:rPr>
        <w:t>’</w:t>
      </w:r>
      <w:r>
        <w:rPr>
          <w:rStyle w:val="a0"/>
          <w:rFonts w:ascii="Times New Roman" w:hAnsi="Times New Roman"/>
          <w:sz w:val="24"/>
          <w:szCs w:val="24"/>
          <w:lang w:val="en-US"/>
        </w:rPr>
        <w:t>Sullivan</w:t>
      </w:r>
      <w:r>
        <w:rPr>
          <w:rStyle w:val="a0"/>
          <w:rFonts w:ascii="Times New Roman" w:hAnsi="Times New Roman"/>
          <w:sz w:val="24"/>
          <w:szCs w:val="24"/>
        </w:rPr>
        <w:t>, 2019).</w:t>
      </w:r>
    </w:p>
    <w:p w14:paraId="205640B9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Научные </w:t>
      </w:r>
      <w:r>
        <w:rPr>
          <w:rStyle w:val="a0"/>
          <w:rFonts w:ascii="Times New Roman" w:hAnsi="Times New Roman"/>
          <w:sz w:val="24"/>
          <w:szCs w:val="24"/>
        </w:rPr>
        <w:t xml:space="preserve">исследования показали тесную взаимосвязь между просмотром порнографии и провоцированием агрессивного поведения и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оправдыванием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такого поведения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  <w:lang w:val="en-US"/>
        </w:rPr>
        <w:t>Bridges</w:t>
      </w:r>
      <w:r>
        <w:rPr>
          <w:rStyle w:val="a0"/>
          <w:rFonts w:ascii="Times New Roman" w:hAnsi="Times New Roman"/>
          <w:sz w:val="24"/>
          <w:szCs w:val="24"/>
        </w:rPr>
        <w:t>, 2019).</w:t>
      </w:r>
    </w:p>
    <w:p w14:paraId="27FDAF9B" w14:textId="77777777" w:rsidR="00BF7CF7" w:rsidRDefault="00AA156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60% </w:t>
      </w:r>
      <w:r>
        <w:rPr>
          <w:rStyle w:val="a0"/>
          <w:rFonts w:ascii="Times New Roman" w:hAnsi="Times New Roman"/>
          <w:sz w:val="24"/>
          <w:szCs w:val="24"/>
        </w:rPr>
        <w:t>женщин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осужденных за изготовление детской порнографии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имели в предыстории </w:t>
      </w:r>
      <w:r>
        <w:rPr>
          <w:rStyle w:val="a0"/>
          <w:rFonts w:ascii="Times New Roman" w:hAnsi="Times New Roman"/>
          <w:sz w:val="24"/>
          <w:szCs w:val="24"/>
        </w:rPr>
        <w:t>сексуальное насилие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а </w:t>
      </w:r>
      <w:r>
        <w:rPr>
          <w:rStyle w:val="a0"/>
          <w:rFonts w:ascii="Times New Roman" w:hAnsi="Times New Roman"/>
          <w:sz w:val="24"/>
          <w:szCs w:val="24"/>
        </w:rPr>
        <w:t xml:space="preserve">46% - </w:t>
      </w:r>
      <w:r>
        <w:rPr>
          <w:rStyle w:val="a0"/>
          <w:rFonts w:ascii="Times New Roman" w:hAnsi="Times New Roman"/>
          <w:sz w:val="24"/>
          <w:szCs w:val="24"/>
        </w:rPr>
        <w:t xml:space="preserve">физическое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  <w:lang w:val="en-US"/>
        </w:rPr>
        <w:t>Bickart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et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al</w:t>
      </w:r>
      <w:r>
        <w:rPr>
          <w:rStyle w:val="a0"/>
          <w:rFonts w:ascii="Times New Roman" w:hAnsi="Times New Roman"/>
          <w:sz w:val="24"/>
          <w:szCs w:val="24"/>
        </w:rPr>
        <w:t>., 2019).</w:t>
      </w:r>
    </w:p>
    <w:p w14:paraId="4A46A234" w14:textId="77777777" w:rsidR="00BF7CF7" w:rsidRDefault="00BF7CF7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</w:p>
    <w:p w14:paraId="12C97704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>НИКОМУ НЕ ПРИЧИНЯЕТ ВРЕДА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? (14)</w:t>
      </w:r>
    </w:p>
    <w:p w14:paraId="55E78AED" w14:textId="77777777" w:rsidR="00BF7CF7" w:rsidRDefault="00AA156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Положительное отношение к насилию в порнографических фильмах порождает идею о бесчеловечном и агрессивном сексуальном поведении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Когда сексуальное возбуждение </w:t>
      </w:r>
      <w:r>
        <w:rPr>
          <w:rStyle w:val="a0"/>
          <w:rFonts w:ascii="Times New Roman" w:hAnsi="Times New Roman"/>
          <w:sz w:val="24"/>
          <w:szCs w:val="24"/>
        </w:rPr>
        <w:t>провоцируется жестокостью и агрессией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мозг привыкает ассоциировать сексуальное поведение с насилием и жестокостью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Зритель может испытывать меньше сочувствия к жертвам сексуального насилия и эксплуатации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А хуже всего то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персонажам порнофильмов нрав</w:t>
      </w:r>
      <w:r>
        <w:rPr>
          <w:rStyle w:val="a0"/>
          <w:rFonts w:ascii="Times New Roman" w:hAnsi="Times New Roman"/>
          <w:sz w:val="24"/>
          <w:szCs w:val="24"/>
        </w:rPr>
        <w:t>ятся насилие и жестокость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поэтому тем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кто смотрит такие фильмы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может показаться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и в реальной жизни людям нравится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когда к ним так относятся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2EC981F6" w14:textId="77777777" w:rsidR="00BF7CF7" w:rsidRDefault="00AA156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Жертвы торговли людьми сообщали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их заставляли смотреть порно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чтобы они понимали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от них ожидаетс</w:t>
      </w:r>
      <w:r>
        <w:rPr>
          <w:rStyle w:val="a0"/>
          <w:rFonts w:ascii="Times New Roman" w:hAnsi="Times New Roman"/>
          <w:sz w:val="24"/>
          <w:szCs w:val="24"/>
        </w:rPr>
        <w:t>я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Будучи использована в качестве «учебника» для жертв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порнография часто неотделима от торговли сексуальными услугами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Почти половина жертв говорят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стали «героями» порно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когда находились в рабстве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Такой онлайн продукт может </w:t>
      </w:r>
      <w:r>
        <w:rPr>
          <w:rStyle w:val="a0"/>
          <w:rFonts w:ascii="Times New Roman" w:hAnsi="Times New Roman"/>
          <w:sz w:val="24"/>
          <w:szCs w:val="24"/>
        </w:rPr>
        <w:t>использоваться для обогащения или для рекламы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а потребители порно даже не подозревают о том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творится за кулисами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</w:p>
    <w:p w14:paraId="038B885F" w14:textId="77777777" w:rsidR="00BF7CF7" w:rsidRDefault="00BF7CF7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</w:p>
    <w:p w14:paraId="1AFB5B5D" w14:textId="77777777" w:rsidR="00BF7CF7" w:rsidRDefault="00BF7CF7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</w:p>
    <w:p w14:paraId="37ECB0C3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ЭТО КАСАЕТСЯ НЕ ТОЛЬКО ТЕБЯ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(15)</w:t>
      </w:r>
    </w:p>
    <w:p w14:paraId="0E46089A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hyperlink r:id="rId8" w:history="1">
        <w:r>
          <w:rPr>
            <w:rStyle w:val="Hyperlink0"/>
            <w:rFonts w:eastAsia="Arial Unicode MS"/>
          </w:rPr>
          <w:t>https</w:t>
        </w:r>
        <w:r>
          <w:rPr>
            <w:rStyle w:val="a1"/>
            <w:rFonts w:ascii="Times New Roman" w:hAnsi="Times New Roman"/>
            <w:sz w:val="24"/>
            <w:szCs w:val="24"/>
          </w:rPr>
          <w:t>://</w:t>
        </w:r>
        <w:r>
          <w:rPr>
            <w:rStyle w:val="Hyperlink0"/>
            <w:rFonts w:eastAsia="Arial Unicode MS"/>
          </w:rPr>
          <w:t>www</w:t>
        </w:r>
        <w:r>
          <w:rPr>
            <w:rStyle w:val="a1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Hyperlink0"/>
            <w:rFonts w:eastAsia="Arial Unicode MS"/>
          </w:rPr>
          <w:t>youtube</w:t>
        </w:r>
        <w:proofErr w:type="spellEnd"/>
        <w:r>
          <w:rPr>
            <w:rStyle w:val="a1"/>
            <w:rFonts w:ascii="Times New Roman" w:hAnsi="Times New Roman"/>
            <w:sz w:val="24"/>
            <w:szCs w:val="24"/>
          </w:rPr>
          <w:t>.</w:t>
        </w:r>
        <w:r>
          <w:rPr>
            <w:rStyle w:val="Hyperlink0"/>
            <w:rFonts w:eastAsia="Arial Unicode MS"/>
          </w:rPr>
          <w:t>com</w:t>
        </w:r>
        <w:r>
          <w:rPr>
            <w:rStyle w:val="a1"/>
            <w:rFonts w:ascii="Times New Roman" w:hAnsi="Times New Roman"/>
            <w:sz w:val="24"/>
            <w:szCs w:val="24"/>
          </w:rPr>
          <w:t>/</w:t>
        </w:r>
        <w:r>
          <w:rPr>
            <w:rStyle w:val="Hyperlink0"/>
            <w:rFonts w:eastAsia="Arial Unicode MS"/>
          </w:rPr>
          <w:t>watch</w:t>
        </w:r>
        <w:r>
          <w:rPr>
            <w:rStyle w:val="a1"/>
            <w:rFonts w:ascii="Times New Roman" w:hAnsi="Times New Roman"/>
            <w:sz w:val="24"/>
            <w:szCs w:val="24"/>
          </w:rPr>
          <w:t>?</w:t>
        </w:r>
        <w:r>
          <w:rPr>
            <w:rStyle w:val="Hyperlink0"/>
            <w:rFonts w:eastAsia="Arial Unicode MS"/>
          </w:rPr>
          <w:t>v</w:t>
        </w:r>
        <w:r>
          <w:rPr>
            <w:rStyle w:val="a1"/>
            <w:rFonts w:ascii="Times New Roman" w:hAnsi="Times New Roman"/>
            <w:sz w:val="24"/>
            <w:szCs w:val="24"/>
          </w:rPr>
          <w:t>=</w:t>
        </w:r>
        <w:r>
          <w:rPr>
            <w:rStyle w:val="Hyperlink0"/>
            <w:rFonts w:eastAsia="Arial Unicode MS"/>
          </w:rPr>
          <w:t>K</w:t>
        </w:r>
        <w:r>
          <w:rPr>
            <w:rStyle w:val="a1"/>
            <w:rFonts w:ascii="Times New Roman" w:hAnsi="Times New Roman"/>
            <w:sz w:val="24"/>
            <w:szCs w:val="24"/>
          </w:rPr>
          <w:t>7</w:t>
        </w:r>
        <w:proofErr w:type="spellStart"/>
        <w:r>
          <w:rPr>
            <w:rStyle w:val="Hyperlink0"/>
            <w:rFonts w:eastAsia="Arial Unicode MS"/>
          </w:rPr>
          <w:t>OllwEdOHY</w:t>
        </w:r>
        <w:proofErr w:type="spellEnd"/>
      </w:hyperlink>
    </w:p>
    <w:p w14:paraId="42F1169D" w14:textId="77777777" w:rsidR="00616F99" w:rsidRDefault="00616F99">
      <w:pPr>
        <w:rPr>
          <w:rStyle w:val="a0"/>
          <w:rFonts w:ascii="Times New Roman" w:hAnsi="Times New Roman"/>
          <w:b/>
          <w:bCs/>
          <w:sz w:val="24"/>
          <w:szCs w:val="24"/>
        </w:rPr>
      </w:pPr>
    </w:p>
    <w:p w14:paraId="2FC4B4AB" w14:textId="6148DA71" w:rsidR="00BF7CF7" w:rsidRPr="00616F99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6F99">
        <w:rPr>
          <w:rStyle w:val="a0"/>
          <w:rFonts w:ascii="Times New Roman" w:hAnsi="Times New Roman"/>
          <w:b/>
          <w:bCs/>
          <w:sz w:val="24"/>
          <w:szCs w:val="24"/>
        </w:rPr>
        <w:t>#</w:t>
      </w:r>
      <w:r w:rsidRPr="00616F99">
        <w:rPr>
          <w:rStyle w:val="a0"/>
          <w:rFonts w:ascii="Times New Roman" w:hAnsi="Times New Roman"/>
          <w:b/>
          <w:bCs/>
          <w:sz w:val="24"/>
          <w:szCs w:val="24"/>
          <w:lang w:val="en-US"/>
        </w:rPr>
        <w:t>THATSNOTLOVE</w:t>
      </w:r>
      <w:r w:rsidRPr="00616F99">
        <w:rPr>
          <w:rStyle w:val="a0"/>
          <w:rFonts w:ascii="Times New Roman" w:hAnsi="Times New Roman"/>
          <w:b/>
          <w:bCs/>
          <w:sz w:val="24"/>
          <w:szCs w:val="24"/>
        </w:rPr>
        <w:t xml:space="preserve"> (</w:t>
      </w:r>
      <w:r w:rsidRPr="00616F99">
        <w:rPr>
          <w:rStyle w:val="a0"/>
          <w:rFonts w:ascii="Times New Roman" w:hAnsi="Times New Roman"/>
          <w:b/>
          <w:bCs/>
          <w:sz w:val="24"/>
          <w:szCs w:val="24"/>
        </w:rPr>
        <w:t>это не любовь</w:t>
      </w:r>
      <w:r w:rsidRPr="00616F99">
        <w:rPr>
          <w:rStyle w:val="a0"/>
          <w:rFonts w:ascii="Times New Roman" w:hAnsi="Times New Roman"/>
          <w:b/>
          <w:bCs/>
          <w:sz w:val="24"/>
          <w:szCs w:val="24"/>
        </w:rPr>
        <w:t>)</w:t>
      </w:r>
      <w:r w:rsidR="00616F99" w:rsidRPr="00616F99">
        <w:rPr>
          <w:rStyle w:val="a0"/>
          <w:rFonts w:ascii="Times New Roman" w:hAnsi="Times New Roman"/>
          <w:b/>
          <w:bCs/>
          <w:sz w:val="24"/>
          <w:szCs w:val="24"/>
        </w:rPr>
        <w:t xml:space="preserve"> (16)</w:t>
      </w:r>
    </w:p>
    <w:p w14:paraId="2853CADB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Голливуд учит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такое поведение нормальное и привлекательное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3199F905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>Пять вещей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которым учит «Пятьдесят оттенков»</w:t>
      </w:r>
    </w:p>
    <w:p w14:paraId="7AF2F6E6" w14:textId="77777777" w:rsidR="00BF7CF7" w:rsidRDefault="00AA156D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Любовь можно купить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Чем больше денег потрачено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тем больше контроля в отношениях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55F6DDB3" w14:textId="77777777" w:rsidR="00BF7CF7" w:rsidRDefault="00AA156D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Навязчивое </w:t>
      </w:r>
      <w:r>
        <w:rPr>
          <w:rStyle w:val="a0"/>
          <w:rFonts w:ascii="Times New Roman" w:hAnsi="Times New Roman"/>
          <w:sz w:val="24"/>
          <w:szCs w:val="24"/>
        </w:rPr>
        <w:t>преследование и контроль – это жесты обожания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а не тревожные сигналы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Собственнический инстинкт – любовь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особенно если замешано манипулирование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7AA3F783" w14:textId="77777777" w:rsidR="00BF7CF7" w:rsidRDefault="00AA156D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Игнорировать другого романтично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как и наслаждаться его болью ради собственного удовольствия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7F5B5479" w14:textId="77777777" w:rsidR="00BF7CF7" w:rsidRDefault="00AA156D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Приемлемо испол</w:t>
      </w:r>
      <w:r>
        <w:rPr>
          <w:rStyle w:val="a0"/>
          <w:rFonts w:ascii="Times New Roman" w:hAnsi="Times New Roman"/>
          <w:sz w:val="24"/>
          <w:szCs w:val="24"/>
        </w:rPr>
        <w:t>ьзовать секс в качестве оружия</w:t>
      </w:r>
      <w:r>
        <w:rPr>
          <w:rStyle w:val="a0"/>
          <w:rFonts w:ascii="Times New Roman" w:hAnsi="Times New Roman"/>
          <w:sz w:val="24"/>
          <w:szCs w:val="24"/>
        </w:rPr>
        <w:t xml:space="preserve">; </w:t>
      </w:r>
      <w:r>
        <w:rPr>
          <w:rStyle w:val="a0"/>
          <w:rFonts w:ascii="Times New Roman" w:hAnsi="Times New Roman"/>
          <w:sz w:val="24"/>
          <w:szCs w:val="24"/>
        </w:rPr>
        <w:t>сила и принуждение не являются насилием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если это проявление желания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6DC497C5" w14:textId="77777777" w:rsidR="00BF7CF7" w:rsidRDefault="00AA156D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Богатство и успех вкупе с мучительным прошлым означают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насильственные отношения приемлемы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их даже назовут «историей любви» своего десятилетия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</w:p>
    <w:p w14:paraId="29FF5D79" w14:textId="77777777" w:rsidR="00BF7CF7" w:rsidRDefault="00BF7CF7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</w:p>
    <w:p w14:paraId="44B1BD01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color w:val="00B050"/>
          <w:sz w:val="24"/>
          <w:szCs w:val="24"/>
          <w:u w:color="00B050"/>
        </w:rPr>
      </w:pP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>СТРАДАНИЕ</w:t>
      </w: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 xml:space="preserve">: </w:t>
      </w: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>депрессия</w:t>
      </w: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 xml:space="preserve">, </w:t>
      </w: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 xml:space="preserve">стыд и разрушение </w:t>
      </w:r>
      <w:r>
        <w:rPr>
          <w:rStyle w:val="a0"/>
          <w:rFonts w:ascii="Times New Roman" w:hAnsi="Times New Roman"/>
          <w:b/>
          <w:bCs/>
          <w:color w:val="00B050"/>
          <w:sz w:val="24"/>
          <w:szCs w:val="24"/>
          <w:u w:color="00B050"/>
        </w:rPr>
        <w:t>(17)</w:t>
      </w:r>
    </w:p>
    <w:p w14:paraId="71ACA53A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Увлечение порнографией ведет к разрушению личности</w:t>
      </w:r>
    </w:p>
    <w:p w14:paraId="074BA86C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color w:val="C00000"/>
          <w:sz w:val="24"/>
          <w:szCs w:val="24"/>
          <w:u w:color="C00000"/>
        </w:rPr>
      </w:pPr>
      <w:r>
        <w:rPr>
          <w:rStyle w:val="a0"/>
          <w:rFonts w:ascii="Times New Roman" w:hAnsi="Times New Roman"/>
          <w:b/>
          <w:bCs/>
          <w:color w:val="C00000"/>
          <w:sz w:val="24"/>
          <w:szCs w:val="24"/>
          <w:u w:color="C00000"/>
        </w:rPr>
        <w:t xml:space="preserve">ЭМОЦИОНАЛЬНЕ ПОСЛЕДСТВИЯ </w:t>
      </w:r>
      <w:r>
        <w:rPr>
          <w:rStyle w:val="a0"/>
          <w:rFonts w:ascii="Times New Roman" w:hAnsi="Times New Roman"/>
          <w:b/>
          <w:bCs/>
          <w:color w:val="C00000"/>
          <w:sz w:val="24"/>
          <w:szCs w:val="24"/>
          <w:u w:color="C00000"/>
        </w:rPr>
        <w:t>(18)</w:t>
      </w:r>
    </w:p>
    <w:p w14:paraId="7C88DE92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>Изоляция и стыд</w:t>
      </w:r>
    </w:p>
    <w:p w14:paraId="29CF6EBE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Кроме сексуальной дисфункции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которую порнография приносит в жизнь подростка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она еще и ведет к </w:t>
      </w:r>
      <w:r>
        <w:rPr>
          <w:rStyle w:val="a0"/>
          <w:rFonts w:ascii="Times New Roman" w:hAnsi="Times New Roman"/>
          <w:sz w:val="24"/>
          <w:szCs w:val="24"/>
        </w:rPr>
        <w:t>изолированности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Чувство одиночества часто является причиной того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подросток обращается к порнографии как избавлению от него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После просмотра чувство одиночества лишь усугубляется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Недавнее исследование в журнале «Секс и брачная терапия» подтвердило т</w:t>
      </w:r>
      <w:r>
        <w:rPr>
          <w:rStyle w:val="a0"/>
          <w:rFonts w:ascii="Times New Roman" w:hAnsi="Times New Roman"/>
          <w:sz w:val="24"/>
          <w:szCs w:val="24"/>
        </w:rPr>
        <w:t>есную взаимосвязь между увлечением порнографией и чувством одиночества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Просто говоря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если человек хронически одинок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у него больше шансов увлечься порно на постоянной основе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15D8317D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Сложно определить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чему предшествует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потому что порно и </w:t>
      </w:r>
      <w:r>
        <w:rPr>
          <w:rStyle w:val="a0"/>
          <w:rFonts w:ascii="Times New Roman" w:hAnsi="Times New Roman"/>
          <w:sz w:val="24"/>
          <w:szCs w:val="24"/>
        </w:rPr>
        <w:t>одиночество подпитывают друг друга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Увлечение порно ведет к изолированности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а изолированность – к порно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Неудивительно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зависимые от порно чаще жалуются на одиночество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Сексуальная зависимость </w:t>
      </w:r>
      <w:proofErr w:type="gramStart"/>
      <w:r>
        <w:rPr>
          <w:rStyle w:val="a0"/>
          <w:rFonts w:ascii="Times New Roman" w:hAnsi="Times New Roman"/>
          <w:sz w:val="24"/>
          <w:szCs w:val="24"/>
        </w:rPr>
        <w:t xml:space="preserve">- </w:t>
      </w:r>
      <w:r>
        <w:rPr>
          <w:rStyle w:val="a0"/>
          <w:rFonts w:ascii="Times New Roman" w:hAnsi="Times New Roman"/>
          <w:sz w:val="24"/>
          <w:szCs w:val="24"/>
        </w:rPr>
        <w:t>это</w:t>
      </w:r>
      <w:proofErr w:type="gramEnd"/>
      <w:r>
        <w:rPr>
          <w:rStyle w:val="a0"/>
          <w:rFonts w:ascii="Times New Roman" w:hAnsi="Times New Roman"/>
          <w:sz w:val="24"/>
          <w:szCs w:val="24"/>
        </w:rPr>
        <w:t xml:space="preserve"> расстройство интимности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Когда у человека нет связ</w:t>
      </w:r>
      <w:r>
        <w:rPr>
          <w:rStyle w:val="a0"/>
          <w:rFonts w:ascii="Times New Roman" w:hAnsi="Times New Roman"/>
          <w:sz w:val="24"/>
          <w:szCs w:val="24"/>
        </w:rPr>
        <w:t>ей с другими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нет близких отношений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фейковая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интимность порнографии становится привлекательной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21EF404F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Style w:val="a0"/>
          <w:rFonts w:ascii="Times New Roman" w:hAnsi="Times New Roman"/>
          <w:b/>
          <w:bCs/>
          <w:sz w:val="24"/>
          <w:szCs w:val="24"/>
        </w:rPr>
        <w:t>Фейковая</w:t>
      </w:r>
      <w:proofErr w:type="spellEnd"/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 интимность и одиночество</w:t>
      </w:r>
    </w:p>
    <w:p w14:paraId="7282DD81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Если человек изолирован от других людей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порнография помогает ему стать ближе к людям с помощью сексуальных фантазий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 xml:space="preserve">Она </w:t>
      </w:r>
      <w:r>
        <w:rPr>
          <w:rStyle w:val="a0"/>
          <w:rFonts w:ascii="Times New Roman" w:hAnsi="Times New Roman"/>
          <w:sz w:val="24"/>
          <w:szCs w:val="24"/>
        </w:rPr>
        <w:t>создает воображаемое место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куда человек может отправиться и чувствовать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его там принимают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он желанен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 xml:space="preserve">Порно предоставляет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фейковую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интимность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которая выходит за рамки сексуального </w:t>
      </w:r>
      <w:r>
        <w:rPr>
          <w:rStyle w:val="a0"/>
          <w:rFonts w:ascii="Times New Roman" w:hAnsi="Times New Roman"/>
          <w:sz w:val="24"/>
          <w:szCs w:val="24"/>
        </w:rPr>
        <w:lastRenderedPageBreak/>
        <w:t>удовлетворения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Если человек рос без теплых близких отношений в се</w:t>
      </w:r>
      <w:r>
        <w:rPr>
          <w:rStyle w:val="a0"/>
          <w:rFonts w:ascii="Times New Roman" w:hAnsi="Times New Roman"/>
          <w:sz w:val="24"/>
          <w:szCs w:val="24"/>
        </w:rPr>
        <w:t>мье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он более подвержен попасть в сети искусственной интимности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Изолированный человек испытывает жажду близких отношений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К сожалению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нынешняя молодежь – одно из самых одиноких поколений в истории США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Исследования показали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что </w:t>
      </w:r>
      <w:r>
        <w:rPr>
          <w:rStyle w:val="a0"/>
          <w:rFonts w:ascii="Times New Roman" w:hAnsi="Times New Roman"/>
          <w:sz w:val="24"/>
          <w:szCs w:val="24"/>
        </w:rPr>
        <w:t xml:space="preserve">30%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миллениалов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</w:rPr>
        <w:t>(1977-</w:t>
      </w:r>
      <w:r>
        <w:rPr>
          <w:rStyle w:val="a0"/>
          <w:rFonts w:ascii="Times New Roman" w:hAnsi="Times New Roman"/>
          <w:sz w:val="24"/>
          <w:szCs w:val="24"/>
        </w:rPr>
        <w:t>1994</w:t>
      </w:r>
      <w:r>
        <w:rPr>
          <w:rStyle w:val="a0"/>
          <w:rFonts w:ascii="Times New Roman" w:hAnsi="Times New Roman"/>
          <w:sz w:val="24"/>
          <w:szCs w:val="24"/>
        </w:rPr>
        <w:t>г</w:t>
      </w:r>
      <w:r>
        <w:rPr>
          <w:rStyle w:val="a0"/>
          <w:rFonts w:ascii="Times New Roman" w:hAnsi="Times New Roman"/>
          <w:sz w:val="24"/>
          <w:szCs w:val="24"/>
        </w:rPr>
        <w:t>.</w:t>
      </w:r>
      <w:r>
        <w:rPr>
          <w:rStyle w:val="a0"/>
          <w:rFonts w:ascii="Times New Roman" w:hAnsi="Times New Roman"/>
          <w:sz w:val="24"/>
          <w:szCs w:val="24"/>
        </w:rPr>
        <w:t>р</w:t>
      </w:r>
      <w:r>
        <w:rPr>
          <w:rStyle w:val="a0"/>
          <w:rFonts w:ascii="Times New Roman" w:hAnsi="Times New Roman"/>
          <w:sz w:val="24"/>
          <w:szCs w:val="24"/>
        </w:rPr>
        <w:t xml:space="preserve">.) </w:t>
      </w:r>
      <w:r>
        <w:rPr>
          <w:rStyle w:val="a0"/>
          <w:rFonts w:ascii="Times New Roman" w:hAnsi="Times New Roman"/>
          <w:sz w:val="24"/>
          <w:szCs w:val="24"/>
        </w:rPr>
        <w:t>считают себя одинокими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а </w:t>
      </w:r>
      <w:r>
        <w:rPr>
          <w:rStyle w:val="a0"/>
          <w:rFonts w:ascii="Times New Roman" w:hAnsi="Times New Roman"/>
          <w:sz w:val="24"/>
          <w:szCs w:val="24"/>
        </w:rPr>
        <w:t xml:space="preserve">22% </w:t>
      </w:r>
      <w:r>
        <w:rPr>
          <w:rStyle w:val="a0"/>
          <w:rFonts w:ascii="Times New Roman" w:hAnsi="Times New Roman"/>
          <w:sz w:val="24"/>
          <w:szCs w:val="24"/>
        </w:rPr>
        <w:t>из них говорят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у них нет друзей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 xml:space="preserve">Поколение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Z</w:t>
      </w:r>
      <w:r>
        <w:rPr>
          <w:rStyle w:val="a0"/>
          <w:rFonts w:ascii="Times New Roman" w:hAnsi="Times New Roman"/>
          <w:sz w:val="24"/>
          <w:szCs w:val="24"/>
        </w:rPr>
        <w:t xml:space="preserve"> (1995-20015 </w:t>
      </w:r>
      <w:r>
        <w:rPr>
          <w:rStyle w:val="a0"/>
          <w:rFonts w:ascii="Times New Roman" w:hAnsi="Times New Roman"/>
          <w:sz w:val="24"/>
          <w:szCs w:val="24"/>
        </w:rPr>
        <w:t>г</w:t>
      </w:r>
      <w:r>
        <w:rPr>
          <w:rStyle w:val="a0"/>
          <w:rFonts w:ascii="Times New Roman" w:hAnsi="Times New Roman"/>
          <w:sz w:val="24"/>
          <w:szCs w:val="24"/>
        </w:rPr>
        <w:t>.</w:t>
      </w:r>
      <w:r>
        <w:rPr>
          <w:rStyle w:val="a0"/>
          <w:rFonts w:ascii="Times New Roman" w:hAnsi="Times New Roman"/>
          <w:sz w:val="24"/>
          <w:szCs w:val="24"/>
        </w:rPr>
        <w:t>р</w:t>
      </w:r>
      <w:r>
        <w:rPr>
          <w:rStyle w:val="a0"/>
          <w:rFonts w:ascii="Times New Roman" w:hAnsi="Times New Roman"/>
          <w:sz w:val="24"/>
          <w:szCs w:val="24"/>
        </w:rPr>
        <w:t xml:space="preserve">.) </w:t>
      </w:r>
      <w:r>
        <w:rPr>
          <w:rStyle w:val="a0"/>
          <w:rFonts w:ascii="Times New Roman" w:hAnsi="Times New Roman"/>
          <w:sz w:val="24"/>
          <w:szCs w:val="24"/>
        </w:rPr>
        <w:t>еще более одиноки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217890A8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>Летаргия и депрессия</w:t>
      </w:r>
    </w:p>
    <w:p w14:paraId="29523B00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Порнография искусственно увеличивает базовый уровень дофамина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в результате чего зависимые от порно </w:t>
      </w:r>
      <w:r>
        <w:rPr>
          <w:rStyle w:val="a0"/>
          <w:rFonts w:ascii="Times New Roman" w:hAnsi="Times New Roman"/>
          <w:sz w:val="24"/>
          <w:szCs w:val="24"/>
        </w:rPr>
        <w:t>нуждаются в более высоких дозах этого гормона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чтобы чувствовать себя нормально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Без такого «кайфа» они впадают в депрессию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теряют мотивацию и становятся антисоциальными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К слову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такие чувства чаще появляются у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порнозависимых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чем у тех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кто не увлекает</w:t>
      </w:r>
      <w:r>
        <w:rPr>
          <w:rStyle w:val="a0"/>
          <w:rFonts w:ascii="Times New Roman" w:hAnsi="Times New Roman"/>
          <w:sz w:val="24"/>
          <w:szCs w:val="24"/>
        </w:rPr>
        <w:t>ся порнографией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Как только мозг зависимого человека привык к неестественной стимуляции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он больше не может испытывать простые радости жизни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как было до этого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Им скучно и неинтересно заниматься тем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раньше приносило им радость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52AE2ACB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Порнография создает х</w:t>
      </w:r>
      <w:r>
        <w:rPr>
          <w:rStyle w:val="a0"/>
          <w:rFonts w:ascii="Times New Roman" w:hAnsi="Times New Roman"/>
          <w:sz w:val="24"/>
          <w:szCs w:val="24"/>
        </w:rPr>
        <w:t>имическую зависимость в мозге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На некоторых это не оказывает особого влияния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для других это существенная проблема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В частности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для подростков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7EAC85A2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ПОСЛЕДСТВИЯ ДЛЯ ОТНОШЕНИЙ </w:t>
      </w:r>
      <w:r>
        <w:rPr>
          <w:rStyle w:val="a0"/>
          <w:rFonts w:ascii="Times New Roman" w:hAnsi="Times New Roman"/>
          <w:sz w:val="24"/>
          <w:szCs w:val="24"/>
        </w:rPr>
        <w:t>(19)</w:t>
      </w:r>
    </w:p>
    <w:p w14:paraId="3B8F9A87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Порнография очень наглядна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 xml:space="preserve">Она показывает человеческое тело как </w:t>
      </w:r>
      <w:r>
        <w:rPr>
          <w:rStyle w:val="a0"/>
          <w:rFonts w:ascii="Times New Roman" w:hAnsi="Times New Roman"/>
          <w:sz w:val="24"/>
          <w:szCs w:val="24"/>
        </w:rPr>
        <w:t>сексуальный объект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которым воспользуются и выбросят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Это извращенное изображение реальных отношений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подделка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ложь потребителю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Порнография изображает разовый секс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лишенный всякой искренности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любви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близости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Он пропитан агрессией и преувеличением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В </w:t>
      </w:r>
      <w:r>
        <w:rPr>
          <w:rStyle w:val="a0"/>
          <w:rFonts w:ascii="Times New Roman" w:hAnsi="Times New Roman"/>
          <w:sz w:val="24"/>
          <w:szCs w:val="24"/>
        </w:rPr>
        <w:t>конечном итоге зритель остается под впечатлением шокирующего показушного сексуального спорта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0F27FE7E" w14:textId="77777777" w:rsidR="00BF7CF7" w:rsidRDefault="00AA156D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Просмотр порно увеличивает шанс супружеской неверности на </w:t>
      </w:r>
      <w:r>
        <w:rPr>
          <w:rStyle w:val="a0"/>
          <w:rFonts w:ascii="Times New Roman" w:hAnsi="Times New Roman"/>
          <w:sz w:val="24"/>
          <w:szCs w:val="24"/>
        </w:rPr>
        <w:t>300%.</w:t>
      </w:r>
    </w:p>
    <w:p w14:paraId="0C5AEC43" w14:textId="77777777" w:rsidR="00BF7CF7" w:rsidRDefault="00AA156D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40%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порнозависимых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людей теряют супругов</w:t>
      </w:r>
      <w:r>
        <w:rPr>
          <w:rStyle w:val="a0"/>
          <w:rFonts w:ascii="Times New Roman" w:hAnsi="Times New Roman"/>
          <w:sz w:val="24"/>
          <w:szCs w:val="24"/>
        </w:rPr>
        <w:t xml:space="preserve">, 58% </w:t>
      </w:r>
      <w:r>
        <w:rPr>
          <w:rStyle w:val="a0"/>
          <w:rFonts w:ascii="Times New Roman" w:hAnsi="Times New Roman"/>
          <w:sz w:val="24"/>
          <w:szCs w:val="24"/>
        </w:rPr>
        <w:t xml:space="preserve">несут значительные финансовые убытки и </w:t>
      </w:r>
      <w:r>
        <w:rPr>
          <w:rStyle w:val="a0"/>
          <w:rFonts w:ascii="Times New Roman" w:hAnsi="Times New Roman"/>
          <w:sz w:val="24"/>
          <w:szCs w:val="24"/>
        </w:rPr>
        <w:t xml:space="preserve">33% </w:t>
      </w:r>
      <w:r>
        <w:rPr>
          <w:rStyle w:val="a0"/>
          <w:rFonts w:ascii="Times New Roman" w:hAnsi="Times New Roman"/>
          <w:sz w:val="24"/>
          <w:szCs w:val="24"/>
        </w:rPr>
        <w:t>теряют ра</w:t>
      </w:r>
      <w:r>
        <w:rPr>
          <w:rStyle w:val="a0"/>
          <w:rFonts w:ascii="Times New Roman" w:hAnsi="Times New Roman"/>
          <w:sz w:val="24"/>
          <w:szCs w:val="24"/>
        </w:rPr>
        <w:t>боту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17267A91" w14:textId="77777777" w:rsidR="00BF7CF7" w:rsidRDefault="00AA156D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68% </w:t>
      </w:r>
      <w:r>
        <w:rPr>
          <w:rStyle w:val="a0"/>
          <w:rFonts w:ascii="Times New Roman" w:hAnsi="Times New Roman"/>
          <w:sz w:val="24"/>
          <w:szCs w:val="24"/>
        </w:rPr>
        <w:t xml:space="preserve">разводов связаны с любовными связями на стороне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интернетные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знакомства</w:t>
      </w:r>
      <w:r>
        <w:rPr>
          <w:rStyle w:val="a0"/>
          <w:rFonts w:ascii="Times New Roman" w:hAnsi="Times New Roman"/>
          <w:sz w:val="24"/>
          <w:szCs w:val="24"/>
        </w:rPr>
        <w:t xml:space="preserve">); 56% </w:t>
      </w:r>
      <w:r>
        <w:rPr>
          <w:rStyle w:val="a0"/>
          <w:rFonts w:ascii="Times New Roman" w:hAnsi="Times New Roman"/>
          <w:sz w:val="24"/>
          <w:szCs w:val="24"/>
        </w:rPr>
        <w:t>связаны с увлечением одного из партнеров порнографическими вебсайтами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3A38D74E" w14:textId="77777777" w:rsidR="00BF7CF7" w:rsidRDefault="00AA156D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Женатые люди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смотрящие порно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более склонны считать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их брак не работает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чаще заводят разго</w:t>
      </w:r>
      <w:r>
        <w:rPr>
          <w:rStyle w:val="a0"/>
          <w:rFonts w:ascii="Times New Roman" w:hAnsi="Times New Roman"/>
          <w:sz w:val="24"/>
          <w:szCs w:val="24"/>
        </w:rPr>
        <w:t>воры о разводе и чаще систематически расстаются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по сравнению с теми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кто не увлекается порнографией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  <w:lang w:val="en-US"/>
        </w:rPr>
        <w:t>Perry</w:t>
      </w:r>
      <w:r>
        <w:rPr>
          <w:rStyle w:val="a0"/>
          <w:rFonts w:ascii="Times New Roman" w:hAnsi="Times New Roman"/>
          <w:sz w:val="24"/>
          <w:szCs w:val="24"/>
        </w:rPr>
        <w:t>, 2020).</w:t>
      </w:r>
    </w:p>
    <w:p w14:paraId="31A8A1E1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color w:val="C00000"/>
          <w:sz w:val="24"/>
          <w:szCs w:val="24"/>
          <w:u w:color="C00000"/>
        </w:rPr>
      </w:pPr>
      <w:r>
        <w:rPr>
          <w:rStyle w:val="a0"/>
          <w:rFonts w:ascii="Times New Roman" w:hAnsi="Times New Roman"/>
          <w:b/>
          <w:bCs/>
          <w:color w:val="C00000"/>
          <w:sz w:val="24"/>
          <w:szCs w:val="24"/>
          <w:u w:color="C00000"/>
        </w:rPr>
        <w:t xml:space="preserve">СЕКСУАЛЬНЫЕ ПОСЛЕДСТВИЯ </w:t>
      </w:r>
      <w:r>
        <w:rPr>
          <w:rStyle w:val="a0"/>
          <w:rFonts w:ascii="Times New Roman" w:hAnsi="Times New Roman"/>
          <w:b/>
          <w:bCs/>
          <w:color w:val="C00000"/>
          <w:sz w:val="24"/>
          <w:szCs w:val="24"/>
          <w:u w:color="C00000"/>
        </w:rPr>
        <w:t>(20)</w:t>
      </w:r>
    </w:p>
    <w:p w14:paraId="2D5706B6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Когда один из партнеров привыкает мастурбировать во время просмотров порно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он уклоняется от интимной </w:t>
      </w:r>
      <w:r>
        <w:rPr>
          <w:rStyle w:val="a0"/>
          <w:rFonts w:ascii="Times New Roman" w:hAnsi="Times New Roman"/>
          <w:sz w:val="24"/>
          <w:szCs w:val="24"/>
        </w:rPr>
        <w:t>близости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7EA94303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Во время просмотра порно человек полностью контролирует сексуальные ощущения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3E7CD48F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Зависимый от порно человек может ожидать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их партнер всегда будет готов к сексуальному акту по первому требованию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55F33F33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Некоторые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порнозависимые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люди считают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порног</w:t>
      </w:r>
      <w:r>
        <w:rPr>
          <w:rStyle w:val="a0"/>
          <w:rFonts w:ascii="Times New Roman" w:hAnsi="Times New Roman"/>
          <w:sz w:val="24"/>
          <w:szCs w:val="24"/>
        </w:rPr>
        <w:t>рафия – это нормально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даже если сексуальный акт происходит без партнера и они полагаются только на мастурбацию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6FCC6BC7" w14:textId="77777777" w:rsidR="00BF7CF7" w:rsidRDefault="00BF7CF7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</w:p>
    <w:p w14:paraId="104FB2D9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ИСТОРИЯ МЭТА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(21)</w:t>
      </w:r>
    </w:p>
    <w:p w14:paraId="5C8CE48E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Проиграйте видео и задайте вопросы по нему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2428FE7E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hyperlink r:id="rId9" w:history="1">
        <w:r>
          <w:rPr>
            <w:rStyle w:val="Hyperlink0"/>
            <w:rFonts w:eastAsia="Arial Unicode MS"/>
          </w:rPr>
          <w:t>https</w:t>
        </w:r>
        <w:r>
          <w:rPr>
            <w:rStyle w:val="a1"/>
            <w:rFonts w:ascii="Times New Roman" w:hAnsi="Times New Roman"/>
            <w:sz w:val="24"/>
            <w:szCs w:val="24"/>
          </w:rPr>
          <w:t>://</w:t>
        </w:r>
        <w:r>
          <w:rPr>
            <w:rStyle w:val="Hyperlink0"/>
            <w:rFonts w:eastAsia="Arial Unicode MS"/>
          </w:rPr>
          <w:t>www</w:t>
        </w:r>
        <w:r>
          <w:rPr>
            <w:rStyle w:val="a1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Hyperlink0"/>
            <w:rFonts w:eastAsia="Arial Unicode MS"/>
          </w:rPr>
          <w:t>youtube</w:t>
        </w:r>
        <w:proofErr w:type="spellEnd"/>
        <w:r>
          <w:rPr>
            <w:rStyle w:val="a1"/>
            <w:rFonts w:ascii="Times New Roman" w:hAnsi="Times New Roman"/>
            <w:sz w:val="24"/>
            <w:szCs w:val="24"/>
          </w:rPr>
          <w:t>.</w:t>
        </w:r>
        <w:r>
          <w:rPr>
            <w:rStyle w:val="Hyperlink0"/>
            <w:rFonts w:eastAsia="Arial Unicode MS"/>
          </w:rPr>
          <w:t>com</w:t>
        </w:r>
        <w:r>
          <w:rPr>
            <w:rStyle w:val="a1"/>
            <w:rFonts w:ascii="Times New Roman" w:hAnsi="Times New Roman"/>
            <w:sz w:val="24"/>
            <w:szCs w:val="24"/>
          </w:rPr>
          <w:t>/</w:t>
        </w:r>
        <w:r>
          <w:rPr>
            <w:rStyle w:val="Hyperlink0"/>
            <w:rFonts w:eastAsia="Arial Unicode MS"/>
          </w:rPr>
          <w:t>watch</w:t>
        </w:r>
        <w:r>
          <w:rPr>
            <w:rStyle w:val="a1"/>
            <w:rFonts w:ascii="Times New Roman" w:hAnsi="Times New Roman"/>
            <w:sz w:val="24"/>
            <w:szCs w:val="24"/>
          </w:rPr>
          <w:t>?</w:t>
        </w:r>
        <w:r>
          <w:rPr>
            <w:rStyle w:val="Hyperlink0"/>
            <w:rFonts w:eastAsia="Arial Unicode MS"/>
          </w:rPr>
          <w:t>y</w:t>
        </w:r>
        <w:r>
          <w:rPr>
            <w:rStyle w:val="a1"/>
            <w:rFonts w:ascii="Times New Roman" w:hAnsi="Times New Roman"/>
            <w:sz w:val="24"/>
            <w:szCs w:val="24"/>
          </w:rPr>
          <w:t>=</w:t>
        </w:r>
        <w:proofErr w:type="spellStart"/>
        <w:r>
          <w:rPr>
            <w:rStyle w:val="Hyperlink0"/>
            <w:rFonts w:eastAsia="Arial Unicode MS"/>
          </w:rPr>
          <w:t>dbYWKVAu</w:t>
        </w:r>
        <w:proofErr w:type="spellEnd"/>
        <w:r>
          <w:rPr>
            <w:rStyle w:val="a1"/>
            <w:rFonts w:ascii="Times New Roman" w:hAnsi="Times New Roman"/>
            <w:sz w:val="24"/>
            <w:szCs w:val="24"/>
          </w:rPr>
          <w:t>6</w:t>
        </w:r>
        <w:r>
          <w:rPr>
            <w:rStyle w:val="Hyperlink0"/>
            <w:rFonts w:eastAsia="Arial Unicode MS"/>
          </w:rPr>
          <w:t>Y</w:t>
        </w:r>
      </w:hyperlink>
    </w:p>
    <w:p w14:paraId="53B7F89F" w14:textId="77777777" w:rsidR="00BF7CF7" w:rsidRDefault="00BF7CF7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</w:p>
    <w:p w14:paraId="53C9C53A" w14:textId="381D6301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color w:val="C00000"/>
          <w:sz w:val="24"/>
          <w:szCs w:val="24"/>
          <w:u w:color="C00000"/>
        </w:rPr>
      </w:pPr>
      <w:r>
        <w:rPr>
          <w:rStyle w:val="a0"/>
          <w:rFonts w:ascii="Times New Roman" w:hAnsi="Times New Roman"/>
          <w:b/>
          <w:bCs/>
          <w:color w:val="C00000"/>
          <w:sz w:val="24"/>
          <w:szCs w:val="24"/>
          <w:u w:color="C00000"/>
        </w:rPr>
        <w:t xml:space="preserve">ДУХОВНЫЕ ПОСЛЕДСТВИЯ </w:t>
      </w:r>
      <w:r>
        <w:rPr>
          <w:rStyle w:val="a0"/>
          <w:rFonts w:ascii="Times New Roman" w:hAnsi="Times New Roman"/>
          <w:b/>
          <w:bCs/>
          <w:color w:val="C00000"/>
          <w:sz w:val="24"/>
          <w:szCs w:val="24"/>
          <w:u w:color="C00000"/>
        </w:rPr>
        <w:t>(2</w:t>
      </w:r>
      <w:r w:rsidR="005D3AEE">
        <w:rPr>
          <w:rStyle w:val="a0"/>
          <w:rFonts w:ascii="Times New Roman" w:hAnsi="Times New Roman"/>
          <w:b/>
          <w:bCs/>
          <w:color w:val="C00000"/>
          <w:sz w:val="24"/>
          <w:szCs w:val="24"/>
          <w:u w:color="C00000"/>
        </w:rPr>
        <w:t>2</w:t>
      </w:r>
      <w:r>
        <w:rPr>
          <w:rStyle w:val="a0"/>
          <w:rFonts w:ascii="Times New Roman" w:hAnsi="Times New Roman"/>
          <w:b/>
          <w:bCs/>
          <w:color w:val="C00000"/>
          <w:sz w:val="24"/>
          <w:szCs w:val="24"/>
          <w:u w:color="C00000"/>
        </w:rPr>
        <w:t>)</w:t>
      </w:r>
    </w:p>
    <w:p w14:paraId="7EA01743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a0"/>
          <w:rFonts w:ascii="Times New Roman" w:hAnsi="Times New Roman"/>
          <w:sz w:val="24"/>
          <w:szCs w:val="24"/>
        </w:rPr>
        <w:t>Нейт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Дэнсер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Директор миссионерского отдела в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Pure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Life</w:t>
      </w:r>
      <w:r>
        <w:rPr>
          <w:rStyle w:val="a0"/>
          <w:rFonts w:ascii="Times New Roman" w:hAnsi="Times New Roman"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sz w:val="24"/>
          <w:szCs w:val="24"/>
          <w:lang w:val="en-US"/>
        </w:rPr>
        <w:t>Ministries</w:t>
      </w:r>
    </w:p>
    <w:p w14:paraId="5EA95355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Одним из оправданий порнографии является </w:t>
      </w:r>
      <w:r>
        <w:rPr>
          <w:rStyle w:val="a0"/>
          <w:rFonts w:ascii="Times New Roman" w:hAnsi="Times New Roman"/>
          <w:sz w:val="24"/>
          <w:szCs w:val="24"/>
        </w:rPr>
        <w:t>утверждение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она влияет только на человека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который смотрит ее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В некотором смысле сейчас это звучит более правдоподобно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чем когда</w:t>
      </w:r>
      <w:r>
        <w:rPr>
          <w:rStyle w:val="a0"/>
          <w:rFonts w:ascii="Times New Roman" w:hAnsi="Times New Roman"/>
          <w:sz w:val="24"/>
          <w:szCs w:val="24"/>
        </w:rPr>
        <w:t>-</w:t>
      </w:r>
      <w:r>
        <w:rPr>
          <w:rStyle w:val="a0"/>
          <w:rFonts w:ascii="Times New Roman" w:hAnsi="Times New Roman"/>
          <w:sz w:val="24"/>
          <w:szCs w:val="24"/>
        </w:rPr>
        <w:t>либо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Сегодня человек имеет доступ к какой</w:t>
      </w:r>
      <w:r>
        <w:rPr>
          <w:rStyle w:val="a0"/>
          <w:rFonts w:ascii="Times New Roman" w:hAnsi="Times New Roman"/>
          <w:sz w:val="24"/>
          <w:szCs w:val="24"/>
        </w:rPr>
        <w:t>-</w:t>
      </w:r>
      <w:r>
        <w:rPr>
          <w:rStyle w:val="a0"/>
          <w:rFonts w:ascii="Times New Roman" w:hAnsi="Times New Roman"/>
          <w:sz w:val="24"/>
          <w:szCs w:val="24"/>
        </w:rPr>
        <w:t>только хочет порнографии в приватности его собственной спальни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Ему не над</w:t>
      </w:r>
      <w:r>
        <w:rPr>
          <w:rStyle w:val="a0"/>
          <w:rFonts w:ascii="Times New Roman" w:hAnsi="Times New Roman"/>
          <w:sz w:val="24"/>
          <w:szCs w:val="24"/>
        </w:rPr>
        <w:t>о рисковать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подвергая семью позору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покупая журнал для взрослых в местном супермаркете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или тайком пробираясь в кинотеатр для взрослых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где его кто</w:t>
      </w:r>
      <w:r>
        <w:rPr>
          <w:rStyle w:val="a0"/>
          <w:rFonts w:ascii="Times New Roman" w:hAnsi="Times New Roman"/>
          <w:sz w:val="24"/>
          <w:szCs w:val="24"/>
        </w:rPr>
        <w:t>-</w:t>
      </w:r>
      <w:r>
        <w:rPr>
          <w:rStyle w:val="a0"/>
          <w:rFonts w:ascii="Times New Roman" w:hAnsi="Times New Roman"/>
          <w:sz w:val="24"/>
          <w:szCs w:val="24"/>
        </w:rPr>
        <w:t>то может узнать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</w:p>
    <w:p w14:paraId="20EED699" w14:textId="77777777" w:rsidR="00BF7CF7" w:rsidRDefault="00BF7CF7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</w:p>
    <w:p w14:paraId="05AB6295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Так что вопрос</w:t>
      </w:r>
      <w:r>
        <w:rPr>
          <w:rStyle w:val="a0"/>
          <w:rFonts w:ascii="Times New Roman" w:hAnsi="Times New Roman"/>
          <w:sz w:val="24"/>
          <w:szCs w:val="24"/>
        </w:rPr>
        <w:t xml:space="preserve">: </w:t>
      </w:r>
      <w:r>
        <w:rPr>
          <w:rStyle w:val="a0"/>
          <w:rFonts w:ascii="Times New Roman" w:hAnsi="Times New Roman"/>
          <w:sz w:val="24"/>
          <w:szCs w:val="24"/>
        </w:rPr>
        <w:t>«Разве это не касается только меня</w:t>
      </w:r>
      <w:r>
        <w:rPr>
          <w:rStyle w:val="a0"/>
          <w:rFonts w:ascii="Times New Roman" w:hAnsi="Times New Roman"/>
          <w:sz w:val="24"/>
          <w:szCs w:val="24"/>
        </w:rPr>
        <w:t>?</w:t>
      </w:r>
      <w:r>
        <w:rPr>
          <w:rStyle w:val="a0"/>
          <w:rFonts w:ascii="Times New Roman" w:hAnsi="Times New Roman"/>
          <w:sz w:val="24"/>
          <w:szCs w:val="24"/>
        </w:rPr>
        <w:t>» может показаться уместным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Однако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как в физическом мире есть законы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которые не могут быть изменены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так и в духовном мире есть свои законы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1AF1AE0C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Правда вот в чем</w:t>
      </w:r>
      <w:r>
        <w:rPr>
          <w:rStyle w:val="a0"/>
          <w:rFonts w:ascii="Times New Roman" w:hAnsi="Times New Roman"/>
          <w:sz w:val="24"/>
          <w:szCs w:val="24"/>
        </w:rPr>
        <w:t xml:space="preserve">: </w:t>
      </w:r>
      <w:r>
        <w:rPr>
          <w:rStyle w:val="a0"/>
          <w:rFonts w:ascii="Times New Roman" w:hAnsi="Times New Roman"/>
          <w:sz w:val="24"/>
          <w:szCs w:val="24"/>
        </w:rPr>
        <w:t>как человек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бросившийся с обрыва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не может избежать падения тела на землю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так и человек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смотрящий порнографию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не может </w:t>
      </w:r>
      <w:r>
        <w:rPr>
          <w:rStyle w:val="a0"/>
          <w:rFonts w:ascii="Times New Roman" w:hAnsi="Times New Roman"/>
          <w:sz w:val="24"/>
          <w:szCs w:val="24"/>
        </w:rPr>
        <w:t>предотвратить негативное влияние на других людей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44AEB383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a0"/>
          <w:rFonts w:ascii="Times New Roman" w:hAnsi="Times New Roman"/>
          <w:sz w:val="24"/>
          <w:szCs w:val="24"/>
        </w:rPr>
        <w:t>Порнозависимые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люди оказывают влияние на других прямо и косвенно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7D29886B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>Они пожинают то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что сеете вы</w:t>
      </w:r>
    </w:p>
    <w:p w14:paraId="3D637D4A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Апостол Павел обратился к Ефесской церкви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чтобы они оставили прежнюю жизнь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потому что она «полна неведения и упорства» 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Еф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. 4:18, </w:t>
      </w:r>
      <w:r>
        <w:rPr>
          <w:rStyle w:val="a0"/>
          <w:rFonts w:ascii="Times New Roman" w:hAnsi="Times New Roman"/>
          <w:sz w:val="24"/>
          <w:szCs w:val="24"/>
        </w:rPr>
        <w:t>пер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Института перевода Библии</w:t>
      </w:r>
      <w:r>
        <w:rPr>
          <w:rStyle w:val="a0"/>
          <w:rFonts w:ascii="Times New Roman" w:hAnsi="Times New Roman"/>
          <w:sz w:val="24"/>
          <w:szCs w:val="24"/>
        </w:rPr>
        <w:t xml:space="preserve">). </w:t>
      </w:r>
      <w:r>
        <w:rPr>
          <w:rStyle w:val="a0"/>
          <w:rFonts w:ascii="Times New Roman" w:hAnsi="Times New Roman"/>
          <w:sz w:val="24"/>
          <w:szCs w:val="24"/>
        </w:rPr>
        <w:t xml:space="preserve">Павел также советовал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Галатам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не сеять для плоти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потому что «Если для плоти </w:t>
      </w:r>
      <w:r>
        <w:rPr>
          <w:rStyle w:val="a0"/>
          <w:rFonts w:ascii="Times New Roman" w:hAnsi="Times New Roman"/>
          <w:i/>
          <w:iCs/>
          <w:sz w:val="24"/>
          <w:szCs w:val="24"/>
        </w:rPr>
        <w:t>(</w:t>
      </w:r>
      <w:proofErr w:type="spellStart"/>
      <w:r>
        <w:rPr>
          <w:rStyle w:val="a0"/>
          <w:rFonts w:ascii="Times New Roman" w:hAnsi="Times New Roman"/>
          <w:i/>
          <w:iCs/>
          <w:sz w:val="24"/>
          <w:szCs w:val="24"/>
        </w:rPr>
        <w:t>плотоугодие</w:t>
      </w:r>
      <w:proofErr w:type="spellEnd"/>
      <w:r>
        <w:rPr>
          <w:rStyle w:val="a0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i/>
          <w:iCs/>
          <w:sz w:val="24"/>
          <w:szCs w:val="24"/>
        </w:rPr>
        <w:t>похотливость</w:t>
      </w:r>
      <w:r>
        <w:rPr>
          <w:rStyle w:val="a0"/>
          <w:rFonts w:ascii="Times New Roman" w:hAnsi="Times New Roman"/>
          <w:sz w:val="24"/>
          <w:szCs w:val="24"/>
        </w:rPr>
        <w:t xml:space="preserve">) </w:t>
      </w:r>
      <w:r>
        <w:rPr>
          <w:rStyle w:val="a0"/>
          <w:rFonts w:ascii="Times New Roman" w:hAnsi="Times New Roman"/>
          <w:sz w:val="24"/>
          <w:szCs w:val="24"/>
        </w:rPr>
        <w:t xml:space="preserve">он сеет— тление </w:t>
      </w:r>
      <w:proofErr w:type="gramStart"/>
      <w:r>
        <w:rPr>
          <w:rStyle w:val="a0"/>
          <w:rFonts w:ascii="Times New Roman" w:hAnsi="Times New Roman"/>
          <w:sz w:val="24"/>
          <w:szCs w:val="24"/>
        </w:rPr>
        <w:t>пожнет»</w:t>
      </w:r>
      <w:r>
        <w:rPr>
          <w:rStyle w:val="a0"/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Style w:val="a0"/>
          <w:rFonts w:ascii="Times New Roman" w:hAnsi="Times New Roman"/>
          <w:sz w:val="24"/>
          <w:szCs w:val="24"/>
        </w:rPr>
        <w:t>Гал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>. 6:8).</w:t>
      </w:r>
    </w:p>
    <w:p w14:paraId="2CCA42A5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Если человек сеет для </w:t>
      </w:r>
      <w:r>
        <w:rPr>
          <w:rStyle w:val="a0"/>
          <w:rFonts w:ascii="Times New Roman" w:hAnsi="Times New Roman"/>
          <w:sz w:val="24"/>
          <w:szCs w:val="24"/>
        </w:rPr>
        <w:t>своей похотливости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смотря порнографию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он сеет моральное разложение своей духовной жизни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непременно приведет к неприглядным духовным последствиям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Некоторые пожнут чрезвычайно взрывной характер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другие – общую апатию к жизни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нежелание заботиться о </w:t>
      </w:r>
      <w:r>
        <w:rPr>
          <w:rStyle w:val="a0"/>
          <w:rFonts w:ascii="Times New Roman" w:hAnsi="Times New Roman"/>
          <w:sz w:val="24"/>
          <w:szCs w:val="24"/>
        </w:rPr>
        <w:t>себе и выполнять повседневные обязанности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А остальные пожнут плоды депрессии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тревоги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пищевых расстройств и т</w:t>
      </w:r>
      <w:r>
        <w:rPr>
          <w:rStyle w:val="a0"/>
          <w:rFonts w:ascii="Times New Roman" w:hAnsi="Times New Roman"/>
          <w:sz w:val="24"/>
          <w:szCs w:val="24"/>
        </w:rPr>
        <w:t>.</w:t>
      </w:r>
      <w:r>
        <w:rPr>
          <w:rStyle w:val="a0"/>
          <w:rFonts w:ascii="Times New Roman" w:hAnsi="Times New Roman"/>
          <w:sz w:val="24"/>
          <w:szCs w:val="24"/>
        </w:rPr>
        <w:t>д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666B87B6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Совсем не сложно увидеть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как это скажется на других людях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Когда дома что</w:t>
      </w:r>
      <w:r>
        <w:rPr>
          <w:rStyle w:val="a0"/>
          <w:rFonts w:ascii="Times New Roman" w:hAnsi="Times New Roman"/>
          <w:sz w:val="24"/>
          <w:szCs w:val="24"/>
        </w:rPr>
        <w:t>-</w:t>
      </w:r>
      <w:r>
        <w:rPr>
          <w:rStyle w:val="a0"/>
          <w:rFonts w:ascii="Times New Roman" w:hAnsi="Times New Roman"/>
          <w:sz w:val="24"/>
          <w:szCs w:val="24"/>
        </w:rPr>
        <w:t>то идет не по его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Кен срывается на жену и детей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Джереми проматы</w:t>
      </w:r>
      <w:r>
        <w:rPr>
          <w:rStyle w:val="a0"/>
          <w:rFonts w:ascii="Times New Roman" w:hAnsi="Times New Roman"/>
          <w:sz w:val="24"/>
          <w:szCs w:val="24"/>
        </w:rPr>
        <w:t>вает деньги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которые родители дали на колледж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проводя на 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порносайтах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по пять часов в день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Он пропускает занятия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еле сдает экзамены и забывает платить по счетам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Лина попала в капкан порнографии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у нее начинается депрессия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Ей кажется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что по сравнению </w:t>
      </w:r>
      <w:r>
        <w:rPr>
          <w:rStyle w:val="a0"/>
          <w:rFonts w:ascii="Times New Roman" w:hAnsi="Times New Roman"/>
          <w:sz w:val="24"/>
          <w:szCs w:val="24"/>
        </w:rPr>
        <w:t>с другими женщинами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она толстая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Поэтому она заставляет себя рвать после каждого приема пищи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Ее друзья переживают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не понимая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как помочь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46422DCE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lastRenderedPageBreak/>
        <w:t>Часто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когда человек попадает в узы порнографии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он не может увидеть перемены в своем характере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эмоциях и </w:t>
      </w:r>
      <w:r>
        <w:rPr>
          <w:rStyle w:val="a0"/>
          <w:rFonts w:ascii="Times New Roman" w:hAnsi="Times New Roman"/>
          <w:sz w:val="24"/>
          <w:szCs w:val="24"/>
        </w:rPr>
        <w:t>чувствах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И хотя окружающие могут и не понимать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в чем причина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они однозначно ощущают на себе последствия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73E405C2" w14:textId="77777777" w:rsidR="00BF7CF7" w:rsidRDefault="00AA156D">
      <w:pPr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>Если не останетесь на лозе</w:t>
      </w:r>
    </w:p>
    <w:p w14:paraId="0DBDE016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Второе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косвенное влияние порнографии на жизнь окружающих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не так заметно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но </w:t>
      </w:r>
      <w:proofErr w:type="gramStart"/>
      <w:r>
        <w:rPr>
          <w:rStyle w:val="a0"/>
          <w:rFonts w:ascii="Times New Roman" w:hAnsi="Times New Roman"/>
          <w:sz w:val="24"/>
          <w:szCs w:val="24"/>
        </w:rPr>
        <w:t>так же</w:t>
      </w:r>
      <w:proofErr w:type="gramEnd"/>
      <w:r>
        <w:rPr>
          <w:rStyle w:val="a0"/>
          <w:rFonts w:ascii="Times New Roman" w:hAnsi="Times New Roman"/>
          <w:sz w:val="24"/>
          <w:szCs w:val="24"/>
        </w:rPr>
        <w:t xml:space="preserve"> разрушительно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Порнография морально </w:t>
      </w:r>
      <w:r>
        <w:rPr>
          <w:rStyle w:val="a0"/>
          <w:rFonts w:ascii="Times New Roman" w:hAnsi="Times New Roman"/>
          <w:sz w:val="24"/>
          <w:szCs w:val="24"/>
        </w:rPr>
        <w:t>разлагает характер человека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делая его таким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каким он не должен быть</w:t>
      </w:r>
      <w:r>
        <w:rPr>
          <w:rStyle w:val="a0"/>
          <w:rFonts w:ascii="Times New Roman" w:hAnsi="Times New Roman"/>
          <w:sz w:val="24"/>
          <w:szCs w:val="24"/>
        </w:rPr>
        <w:t xml:space="preserve">; </w:t>
      </w:r>
      <w:r>
        <w:rPr>
          <w:rStyle w:val="a0"/>
          <w:rFonts w:ascii="Times New Roman" w:hAnsi="Times New Roman"/>
          <w:sz w:val="24"/>
          <w:szCs w:val="24"/>
        </w:rPr>
        <w:t>и одновременно препятствует тому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чтобы человек стал таким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каким он быть должен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</w:p>
    <w:p w14:paraId="484A622A" w14:textId="77777777" w:rsidR="00BF7CF7" w:rsidRDefault="00AA156D">
      <w:pPr>
        <w:pStyle w:val="NormalWeb"/>
      </w:pPr>
      <w:r>
        <w:rPr>
          <w:rStyle w:val="a0"/>
        </w:rPr>
        <w:t xml:space="preserve">Слово Божье говорит нам, что мы </w:t>
      </w:r>
      <w:r>
        <w:rPr>
          <w:rStyle w:val="a0"/>
          <w:vertAlign w:val="superscript"/>
        </w:rPr>
        <w:t>«</w:t>
      </w:r>
      <w:r>
        <w:rPr>
          <w:rStyle w:val="a0"/>
        </w:rPr>
        <w:t>творение Божие, и созданы во Христе Иисусе для добрых дел, свершать к</w:t>
      </w:r>
      <w:r>
        <w:rPr>
          <w:rStyle w:val="a0"/>
        </w:rPr>
        <w:t>оторые нас Бог предуготовил.» (</w:t>
      </w:r>
      <w:proofErr w:type="spellStart"/>
      <w:r>
        <w:rPr>
          <w:rStyle w:val="a0"/>
        </w:rPr>
        <w:t>Еф</w:t>
      </w:r>
      <w:proofErr w:type="spellEnd"/>
      <w:r>
        <w:rPr>
          <w:rStyle w:val="a0"/>
        </w:rPr>
        <w:t xml:space="preserve">. 2:10 пер. Кулакова). Иисус уточняет: «Как ветвь сама по себе не может плод приносить, если не будет она на лозе, так </w:t>
      </w:r>
      <w:r>
        <w:rPr>
          <w:rStyle w:val="a0"/>
          <w:i/>
          <w:iCs/>
        </w:rPr>
        <w:t>не принесете</w:t>
      </w:r>
      <w:r>
        <w:rPr>
          <w:rStyle w:val="a0"/>
        </w:rPr>
        <w:t xml:space="preserve"> и вы </w:t>
      </w:r>
      <w:r>
        <w:rPr>
          <w:rStyle w:val="a0"/>
          <w:i/>
          <w:iCs/>
        </w:rPr>
        <w:t>никакого плода</w:t>
      </w:r>
      <w:r>
        <w:rPr>
          <w:rStyle w:val="a0"/>
        </w:rPr>
        <w:t xml:space="preserve">, если во Мне, </w:t>
      </w:r>
      <w:r>
        <w:rPr>
          <w:rStyle w:val="a0"/>
          <w:i/>
          <w:iCs/>
        </w:rPr>
        <w:t>в тесной связи со Мной</w:t>
      </w:r>
      <w:r>
        <w:rPr>
          <w:rStyle w:val="a0"/>
        </w:rPr>
        <w:t>, не пребудете» (Ин.15:4 пер. Кулак</w:t>
      </w:r>
      <w:r>
        <w:rPr>
          <w:rStyle w:val="a0"/>
        </w:rPr>
        <w:t>ова).</w:t>
      </w:r>
    </w:p>
    <w:p w14:paraId="68A4CB9C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Человек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который постоянно предается греху порнографии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отрезает себя от духовного влияния Иисуса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небесной Лозы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Если такой человек еще окончательно не умер духовно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он чрезвычайно болен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Духовная болезнь всегда будет препятствовать тому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чтобы он был эффективным на том поприще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 которому его призвал Христос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1523FE29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Порнография убивает нашу любовь к Богу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Она разрушает способность понимать духовные истины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убивает желание жить для Божьего Царства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искажает перспективы и дает нам извращенное пони</w:t>
      </w:r>
      <w:r>
        <w:rPr>
          <w:rStyle w:val="a0"/>
          <w:rFonts w:ascii="Times New Roman" w:hAnsi="Times New Roman"/>
          <w:sz w:val="24"/>
          <w:szCs w:val="24"/>
        </w:rPr>
        <w:t>мание добра и зла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20DA203F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Style w:val="a0"/>
          <w:rFonts w:ascii="Times New Roman" w:hAnsi="Times New Roman"/>
          <w:i/>
          <w:iCs/>
          <w:sz w:val="24"/>
          <w:szCs w:val="24"/>
          <w:u w:val="single"/>
        </w:rPr>
        <w:t>«Тайные грехи и испорченное влияние в конечном итоге отнимают силу</w:t>
      </w:r>
      <w:r>
        <w:rPr>
          <w:rStyle w:val="a0"/>
          <w:rFonts w:ascii="Times New Roman" w:hAnsi="Times New Roman"/>
          <w:i/>
          <w:iCs/>
          <w:sz w:val="24"/>
          <w:szCs w:val="24"/>
          <w:u w:val="single"/>
        </w:rPr>
        <w:t xml:space="preserve">, </w:t>
      </w:r>
      <w:r>
        <w:rPr>
          <w:rStyle w:val="a0"/>
          <w:rFonts w:ascii="Times New Roman" w:hAnsi="Times New Roman"/>
          <w:i/>
          <w:iCs/>
          <w:sz w:val="24"/>
          <w:szCs w:val="24"/>
          <w:u w:val="single"/>
        </w:rPr>
        <w:t>которая должна быть доступна каждому</w:t>
      </w:r>
      <w:r>
        <w:rPr>
          <w:rStyle w:val="a0"/>
          <w:rFonts w:ascii="Times New Roman" w:hAnsi="Times New Roman"/>
          <w:i/>
          <w:iCs/>
          <w:sz w:val="24"/>
          <w:szCs w:val="24"/>
          <w:u w:val="single"/>
        </w:rPr>
        <w:t xml:space="preserve">, </w:t>
      </w:r>
      <w:r>
        <w:rPr>
          <w:rStyle w:val="a0"/>
          <w:rFonts w:ascii="Times New Roman" w:hAnsi="Times New Roman"/>
          <w:i/>
          <w:iCs/>
          <w:sz w:val="24"/>
          <w:szCs w:val="24"/>
          <w:u w:val="single"/>
        </w:rPr>
        <w:t>кто делает дело Божье на земле»</w:t>
      </w:r>
      <w:r>
        <w:rPr>
          <w:rStyle w:val="a0"/>
          <w:rFonts w:ascii="Times New Roman" w:hAnsi="Times New Roman"/>
          <w:i/>
          <w:iCs/>
          <w:sz w:val="24"/>
          <w:szCs w:val="24"/>
          <w:u w:val="single"/>
        </w:rPr>
        <w:t>.</w:t>
      </w:r>
    </w:p>
    <w:p w14:paraId="6B13D0F3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Кто знает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как много мужчин приглашали служить в местных общинах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или даже стать пасторами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но чье</w:t>
      </w:r>
      <w:r>
        <w:rPr>
          <w:rStyle w:val="a0"/>
          <w:rFonts w:ascii="Times New Roman" w:hAnsi="Times New Roman"/>
          <w:sz w:val="24"/>
          <w:szCs w:val="24"/>
        </w:rPr>
        <w:t xml:space="preserve"> призвание было утрачено благодаря пристрастию к порнографии</w:t>
      </w:r>
      <w:r>
        <w:rPr>
          <w:rStyle w:val="a0"/>
          <w:rFonts w:ascii="Times New Roman" w:hAnsi="Times New Roman"/>
          <w:sz w:val="24"/>
          <w:szCs w:val="24"/>
        </w:rPr>
        <w:t xml:space="preserve">? </w:t>
      </w:r>
      <w:r>
        <w:rPr>
          <w:rStyle w:val="a0"/>
          <w:rFonts w:ascii="Times New Roman" w:hAnsi="Times New Roman"/>
          <w:sz w:val="24"/>
          <w:szCs w:val="24"/>
        </w:rPr>
        <w:t>Исполненные стыда из</w:t>
      </w:r>
      <w:r>
        <w:rPr>
          <w:rStyle w:val="a0"/>
          <w:rFonts w:ascii="Times New Roman" w:hAnsi="Times New Roman"/>
          <w:sz w:val="24"/>
          <w:szCs w:val="24"/>
        </w:rPr>
        <w:t>-</w:t>
      </w:r>
      <w:r>
        <w:rPr>
          <w:rStyle w:val="a0"/>
          <w:rFonts w:ascii="Times New Roman" w:hAnsi="Times New Roman"/>
          <w:sz w:val="24"/>
          <w:szCs w:val="24"/>
        </w:rPr>
        <w:t>за своей аморальной жизни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они правильно полагают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не годятся на служение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7243DFBA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Сколько отцов не могут быть духовными лидерами и наставниками для своих жен и детей из</w:t>
      </w:r>
      <w:r>
        <w:rPr>
          <w:rStyle w:val="a0"/>
          <w:rFonts w:ascii="Times New Roman" w:hAnsi="Times New Roman"/>
          <w:sz w:val="24"/>
          <w:szCs w:val="24"/>
        </w:rPr>
        <w:t>-</w:t>
      </w:r>
      <w:r>
        <w:rPr>
          <w:rStyle w:val="a0"/>
          <w:rFonts w:ascii="Times New Roman" w:hAnsi="Times New Roman"/>
          <w:sz w:val="24"/>
          <w:szCs w:val="24"/>
        </w:rPr>
        <w:t>за свои</w:t>
      </w:r>
      <w:r>
        <w:rPr>
          <w:rStyle w:val="a0"/>
          <w:rFonts w:ascii="Times New Roman" w:hAnsi="Times New Roman"/>
          <w:sz w:val="24"/>
          <w:szCs w:val="24"/>
        </w:rPr>
        <w:t>х тайных грехов</w:t>
      </w:r>
      <w:r>
        <w:rPr>
          <w:rStyle w:val="a0"/>
          <w:rFonts w:ascii="Times New Roman" w:hAnsi="Times New Roman"/>
          <w:sz w:val="24"/>
          <w:szCs w:val="24"/>
        </w:rPr>
        <w:t xml:space="preserve">? </w:t>
      </w:r>
      <w:r>
        <w:rPr>
          <w:rStyle w:val="a0"/>
          <w:rFonts w:ascii="Times New Roman" w:hAnsi="Times New Roman"/>
          <w:sz w:val="24"/>
          <w:szCs w:val="24"/>
        </w:rPr>
        <w:t>Им хотелось бы вести и наставлять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но смелость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которая дается человеку с чистым сердцем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им недоступна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потому что они не победили свой грех Вакансии духовных наставников в их домах пусты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или заняты их женами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чего не должно быть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Поэтому духовное и моральное формирование их детей остается в руках сверстников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испорченного окружения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или даже их отцовских испорченных характеров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30EAE0AD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Как много молодых мужчин и женщин имели возможность постоять за истину в учебных заведениях или на работе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но их моральное состояние испорчено до такой степени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у них нет никакого реального свидетельства о Христе и Его истине</w:t>
      </w:r>
      <w:r>
        <w:rPr>
          <w:rStyle w:val="a0"/>
          <w:rFonts w:ascii="Times New Roman" w:hAnsi="Times New Roman"/>
          <w:sz w:val="24"/>
          <w:szCs w:val="24"/>
        </w:rPr>
        <w:t>?</w:t>
      </w:r>
    </w:p>
    <w:p w14:paraId="3DBA1B4C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С другой стороны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есть пасторы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которые увлеклись порнографией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Служение </w:t>
      </w:r>
      <w:proofErr w:type="gramStart"/>
      <w:r>
        <w:rPr>
          <w:rStyle w:val="a0"/>
          <w:rFonts w:ascii="Times New Roman" w:hAnsi="Times New Roman"/>
          <w:sz w:val="24"/>
          <w:szCs w:val="24"/>
        </w:rPr>
        <w:t>они  несут</w:t>
      </w:r>
      <w:proofErr w:type="gramEnd"/>
      <w:r>
        <w:rPr>
          <w:rStyle w:val="a0"/>
          <w:rFonts w:ascii="Times New Roman" w:hAnsi="Times New Roman"/>
          <w:sz w:val="24"/>
          <w:szCs w:val="24"/>
        </w:rPr>
        <w:t xml:space="preserve"> через силу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И хотя Бог может благословлять их</w:t>
      </w:r>
      <w:r>
        <w:rPr>
          <w:rStyle w:val="a0"/>
          <w:rFonts w:ascii="Times New Roman" w:hAnsi="Times New Roman"/>
          <w:sz w:val="24"/>
          <w:szCs w:val="24"/>
        </w:rPr>
        <w:t xml:space="preserve"> служение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рано или поздно их грех откроется или они просто уходят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Тайные грехи и испорченное влияние в конечном итоге отнимают силу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которая должна быть доступна каждому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кто делает работу Божью на земле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27B61345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>Порнография уже отрицательно сказалась на ком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-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то</w:t>
      </w:r>
    </w:p>
    <w:p w14:paraId="0F0DFDAF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То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порнография имеет негативное влияние на окружающих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не подлежит сомнению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Это </w:t>
      </w:r>
      <w:proofErr w:type="gramStart"/>
      <w:r>
        <w:rPr>
          <w:rStyle w:val="a0"/>
          <w:rFonts w:ascii="Times New Roman" w:hAnsi="Times New Roman"/>
          <w:sz w:val="24"/>
          <w:szCs w:val="24"/>
        </w:rPr>
        <w:t>негативное  влияние</w:t>
      </w:r>
      <w:proofErr w:type="gramEnd"/>
      <w:r>
        <w:rPr>
          <w:rStyle w:val="a0"/>
          <w:rFonts w:ascii="Times New Roman" w:hAnsi="Times New Roman"/>
          <w:sz w:val="24"/>
          <w:szCs w:val="24"/>
        </w:rPr>
        <w:t xml:space="preserve"> невозможно оценить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Но правда в том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что даже если можно </w:t>
      </w:r>
      <w:r>
        <w:rPr>
          <w:rStyle w:val="a0"/>
          <w:rFonts w:ascii="Times New Roman" w:hAnsi="Times New Roman"/>
          <w:sz w:val="24"/>
          <w:szCs w:val="24"/>
        </w:rPr>
        <w:lastRenderedPageBreak/>
        <w:t>было бы оградить свое окружение от такого влияния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есть Тот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Кто уже претерпел за твой </w:t>
      </w:r>
      <w:r>
        <w:rPr>
          <w:rStyle w:val="a0"/>
          <w:rFonts w:ascii="Times New Roman" w:hAnsi="Times New Roman"/>
          <w:sz w:val="24"/>
          <w:szCs w:val="24"/>
        </w:rPr>
        <w:t>грех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26C9DE38" w14:textId="77777777" w:rsidR="00BF7CF7" w:rsidRDefault="00AA156D">
      <w:pPr>
        <w:pStyle w:val="NormalWeb"/>
      </w:pPr>
      <w:r>
        <w:rPr>
          <w:rStyle w:val="a0"/>
        </w:rPr>
        <w:t xml:space="preserve">«Но за грехи наши был он изранен, </w:t>
      </w:r>
      <w:proofErr w:type="spellStart"/>
      <w:r>
        <w:rPr>
          <w:rStyle w:val="a0"/>
        </w:rPr>
        <w:t>истязуем</w:t>
      </w:r>
      <w:proofErr w:type="spellEnd"/>
      <w:r>
        <w:rPr>
          <w:rStyle w:val="a0"/>
        </w:rPr>
        <w:t xml:space="preserve"> был за пороки наши, наказаньем тем, что он претерпел, нам был дарован мир, ранами его нам исцеленье дано!» (</w:t>
      </w:r>
      <w:proofErr w:type="spellStart"/>
      <w:r>
        <w:rPr>
          <w:rStyle w:val="a0"/>
        </w:rPr>
        <w:t>Ис</w:t>
      </w:r>
      <w:proofErr w:type="spellEnd"/>
      <w:r>
        <w:rPr>
          <w:rStyle w:val="a0"/>
        </w:rPr>
        <w:t>. 53:5 пер. Кулакова).</w:t>
      </w:r>
    </w:p>
    <w:p w14:paraId="295ED44D" w14:textId="77777777" w:rsidR="00BF7CF7" w:rsidRDefault="00AA156D">
      <w:pPr>
        <w:pStyle w:val="NormalWeb"/>
      </w:pPr>
      <w:r>
        <w:rPr>
          <w:rStyle w:val="a0"/>
        </w:rPr>
        <w:t>Иисус, смиренный Агнец Божий, претерпел за наши грехи. Библия ясно говорит</w:t>
      </w:r>
      <w:r>
        <w:rPr>
          <w:rStyle w:val="a0"/>
        </w:rPr>
        <w:t>, что Его били, истязали и распяли на римском кресте за грехи человечества. Наши грехи заслуживают вечного порицания, но так как Бог не хотел низвергнуть нас в ад, Он отдал Сына Своего пострадать за нас.  Это был единственный способ справедливо простить на</w:t>
      </w:r>
      <w:r>
        <w:rPr>
          <w:rStyle w:val="a0"/>
        </w:rPr>
        <w:t>м грехи и дать нам мир.</w:t>
      </w:r>
    </w:p>
    <w:p w14:paraId="36034C2A" w14:textId="77777777" w:rsidR="00BF7CF7" w:rsidRDefault="00AA156D">
      <w:pPr>
        <w:pStyle w:val="NormalWeb"/>
      </w:pPr>
      <w:r>
        <w:rPr>
          <w:rStyle w:val="a0"/>
        </w:rPr>
        <w:t xml:space="preserve">Коль скоро мы добровольно обманываем себя, что порнография влияет только на нас самих, многие из нас так и не захотят реально измениться.  Пусть откроются наши глаза, как бы больно это ни было.  Мы должны понять, что порнография не </w:t>
      </w:r>
      <w:r>
        <w:rPr>
          <w:rStyle w:val="a0"/>
        </w:rPr>
        <w:t xml:space="preserve">является преступлением без жертв. Пусть Бог дарует раскаяние всем нуждающимся, чтобы они смогли влиять на свое окружение </w:t>
      </w:r>
      <w:proofErr w:type="gramStart"/>
      <w:r>
        <w:rPr>
          <w:rStyle w:val="a0"/>
        </w:rPr>
        <w:t>не злом</w:t>
      </w:r>
      <w:proofErr w:type="gramEnd"/>
      <w:r>
        <w:rPr>
          <w:rStyle w:val="a0"/>
        </w:rPr>
        <w:t xml:space="preserve">, но добром для славы Божьей. </w:t>
      </w:r>
    </w:p>
    <w:p w14:paraId="378DB7F5" w14:textId="77777777" w:rsidR="00BF7CF7" w:rsidRDefault="00BF7CF7">
      <w:pPr>
        <w:pStyle w:val="NormalWeb"/>
        <w:rPr>
          <w:rStyle w:val="a0"/>
          <w:b/>
          <w:bCs/>
        </w:rPr>
      </w:pPr>
    </w:p>
    <w:p w14:paraId="52D6FD88" w14:textId="77777777" w:rsidR="00BF7CF7" w:rsidRDefault="00AA156D">
      <w:pPr>
        <w:pStyle w:val="NormalWeb"/>
        <w:rPr>
          <w:rStyle w:val="a0"/>
          <w:b/>
          <w:bCs/>
        </w:rPr>
      </w:pPr>
      <w:r>
        <w:rPr>
          <w:rStyle w:val="a0"/>
          <w:b/>
          <w:bCs/>
        </w:rPr>
        <w:t>ПОРНОГРАФИЯ - ИСТОЧНИК ТОКСИЧНОГО СТЫДА (23)</w:t>
      </w:r>
    </w:p>
    <w:p w14:paraId="1CC927D8" w14:textId="77777777" w:rsidR="00BF7CF7" w:rsidRDefault="00AA156D">
      <w:pPr>
        <w:pStyle w:val="NormalWeb"/>
      </w:pPr>
      <w:r>
        <w:rPr>
          <w:rStyle w:val="a0"/>
        </w:rPr>
        <w:t>Чувство стыда и вины - обычные эмоции для пристраст</w:t>
      </w:r>
      <w:r>
        <w:rPr>
          <w:rStyle w:val="a0"/>
        </w:rPr>
        <w:t>ившихся к порнографии.  Чувство стыда наиболее токсично. Стыд отличается от вины. Вина говорит: «Я плохо поступил», а стыд говорит: «Я плохой». В корне стыда самоуничижение и собственная никчемность. Стыд заявляет: «Я неполноценный», «Со мной что-то не так</w:t>
      </w:r>
      <w:r>
        <w:rPr>
          <w:rStyle w:val="a0"/>
        </w:rPr>
        <w:t>», «Я плохой» или «Я ничего не значу».</w:t>
      </w:r>
    </w:p>
    <w:p w14:paraId="6C0A5059" w14:textId="77777777" w:rsidR="00BF7CF7" w:rsidRDefault="00AA156D">
      <w:pPr>
        <w:pStyle w:val="NormalWeb"/>
        <w:rPr>
          <w:rStyle w:val="a0"/>
          <w:b/>
          <w:bCs/>
        </w:rPr>
      </w:pPr>
      <w:r>
        <w:rPr>
          <w:rStyle w:val="a0"/>
          <w:b/>
          <w:bCs/>
        </w:rPr>
        <w:t xml:space="preserve">Изучающая чувство стыда </w:t>
      </w:r>
      <w:proofErr w:type="spellStart"/>
      <w:r>
        <w:rPr>
          <w:rStyle w:val="a0"/>
          <w:b/>
          <w:bCs/>
        </w:rPr>
        <w:t>Брин</w:t>
      </w:r>
      <w:proofErr w:type="spellEnd"/>
      <w:r>
        <w:rPr>
          <w:rStyle w:val="a0"/>
          <w:b/>
          <w:bCs/>
        </w:rPr>
        <w:t xml:space="preserve"> Браун пишет: «Стыд – это интенсивное болезненное чувство или переживание, когда мы понимаем, что мы несовершенны, а посему недостойны принятия и любви».</w:t>
      </w:r>
    </w:p>
    <w:p w14:paraId="62B96017" w14:textId="77777777" w:rsidR="00BF7CF7" w:rsidRDefault="00AA156D">
      <w:pPr>
        <w:pStyle w:val="NormalWeb"/>
      </w:pPr>
      <w:r>
        <w:rPr>
          <w:rStyle w:val="a0"/>
        </w:rPr>
        <w:t>Когда вы нарушаете свои личные мора</w:t>
      </w:r>
      <w:r>
        <w:rPr>
          <w:rStyle w:val="a0"/>
        </w:rPr>
        <w:t>льные принципы ради просмотра порнографии, вы испытываете стыд.  Когда из-за порно вы нарушаете обещания, данные Богу, супругу и себе, стыд умножается.  Этот стыд принимает форму негативного внутреннего диалога, который подогревает другие эмоции, которые в</w:t>
      </w:r>
      <w:r>
        <w:rPr>
          <w:rStyle w:val="a0"/>
        </w:rPr>
        <w:t>ы заглушаете порнографией, лишь усугубляя порочный круг.</w:t>
      </w:r>
    </w:p>
    <w:p w14:paraId="7CA832A3" w14:textId="77777777" w:rsidR="00BF7CF7" w:rsidRDefault="00AA156D">
      <w:pPr>
        <w:pStyle w:val="NormalWeb"/>
        <w:rPr>
          <w:rStyle w:val="a0"/>
          <w:b/>
          <w:bCs/>
          <w:color w:val="C00000"/>
          <w:u w:color="C00000"/>
        </w:rPr>
      </w:pPr>
      <w:r>
        <w:rPr>
          <w:rStyle w:val="a0"/>
          <w:b/>
          <w:bCs/>
          <w:color w:val="C00000"/>
          <w:u w:color="C00000"/>
        </w:rPr>
        <w:t>ТОКСИЧНЫЙ СТЫД (24)</w:t>
      </w:r>
    </w:p>
    <w:p w14:paraId="5BAB80B6" w14:textId="77777777" w:rsidR="00BF7CF7" w:rsidRDefault="00AA156D">
      <w:pPr>
        <w:pStyle w:val="NormalWeb"/>
      </w:pPr>
      <w:r>
        <w:rPr>
          <w:rStyle w:val="a0"/>
        </w:rPr>
        <w:t xml:space="preserve">«Реальная любовь сексуальна, а не </w:t>
      </w:r>
      <w:proofErr w:type="spellStart"/>
      <w:r>
        <w:rPr>
          <w:rStyle w:val="a0"/>
        </w:rPr>
        <w:t>фейковые</w:t>
      </w:r>
      <w:proofErr w:type="spellEnd"/>
      <w:r>
        <w:rPr>
          <w:rStyle w:val="a0"/>
        </w:rPr>
        <w:t xml:space="preserve"> пиксели на экране, как в порно. Любовь дает жизни смысл и цели. Это то, к чему мы все стремимся.  И если вы цените настоящую любовь и зд</w:t>
      </w:r>
      <w:r>
        <w:rPr>
          <w:rStyle w:val="a0"/>
        </w:rPr>
        <w:t>оровые отношения, подумайте над тем, как порнография препятствует их развитию».</w:t>
      </w:r>
    </w:p>
    <w:p w14:paraId="5D75BCBA" w14:textId="77777777" w:rsidR="00BF7CF7" w:rsidRDefault="00AA156D">
      <w:pPr>
        <w:pStyle w:val="NormalWeb"/>
        <w:rPr>
          <w:rStyle w:val="a0"/>
          <w:b/>
          <w:bCs/>
          <w:color w:val="00B050"/>
          <w:u w:color="00B050"/>
        </w:rPr>
      </w:pPr>
      <w:r>
        <w:rPr>
          <w:rStyle w:val="a0"/>
          <w:b/>
          <w:bCs/>
          <w:color w:val="00B050"/>
          <w:u w:color="00B050"/>
        </w:rPr>
        <w:t>НАДЕЖДА: Свет, проливаемый в темноте (25)</w:t>
      </w:r>
    </w:p>
    <w:p w14:paraId="08D61A05" w14:textId="77777777" w:rsidR="00BF7CF7" w:rsidRDefault="00AA156D">
      <w:pPr>
        <w:pStyle w:val="NormalWeb"/>
      </w:pPr>
      <w:r>
        <w:rPr>
          <w:rStyle w:val="a0"/>
        </w:rPr>
        <w:t>Но есть надежда и свобода рядом.</w:t>
      </w:r>
    </w:p>
    <w:p w14:paraId="02ECB012" w14:textId="77777777" w:rsidR="005D3AEE" w:rsidRDefault="005D3AEE">
      <w:pPr>
        <w:pStyle w:val="NormalWeb"/>
        <w:rPr>
          <w:rStyle w:val="a0"/>
          <w:b/>
          <w:bCs/>
        </w:rPr>
      </w:pPr>
    </w:p>
    <w:p w14:paraId="18B0DB41" w14:textId="3AAFBCD9" w:rsidR="00BF7CF7" w:rsidRDefault="00AA156D">
      <w:pPr>
        <w:pStyle w:val="NormalWeb"/>
        <w:rPr>
          <w:rStyle w:val="a0"/>
          <w:b/>
          <w:bCs/>
        </w:rPr>
      </w:pPr>
      <w:r>
        <w:rPr>
          <w:rStyle w:val="a0"/>
          <w:b/>
          <w:bCs/>
        </w:rPr>
        <w:t>ПРЕОДОЛЕВАЯ СТЫД (26)</w:t>
      </w:r>
    </w:p>
    <w:p w14:paraId="53D8113F" w14:textId="77777777" w:rsidR="00BF7CF7" w:rsidRDefault="00AA156D">
      <w:pPr>
        <w:pStyle w:val="NormalWeb"/>
      </w:pPr>
      <w:r>
        <w:rPr>
          <w:rStyle w:val="a0"/>
        </w:rPr>
        <w:t>Есть шесть ключевых способов преодолеть стыд и лишить его власти над собой.</w:t>
      </w:r>
    </w:p>
    <w:p w14:paraId="231A866A" w14:textId="77777777" w:rsidR="00BF7CF7" w:rsidRDefault="00AA156D">
      <w:pPr>
        <w:pStyle w:val="NormalWeb"/>
        <w:numPr>
          <w:ilvl w:val="0"/>
          <w:numId w:val="20"/>
        </w:numPr>
        <w:rPr>
          <w:b/>
          <w:bCs/>
        </w:rPr>
      </w:pPr>
      <w:r>
        <w:rPr>
          <w:rStyle w:val="a0"/>
          <w:b/>
          <w:bCs/>
        </w:rPr>
        <w:t>Признайте чувство стыда, вызванное пристрастием к порнографии, но не позволяйте ему определять вас.</w:t>
      </w:r>
    </w:p>
    <w:p w14:paraId="4BA352E5" w14:textId="77777777" w:rsidR="00BF7CF7" w:rsidRDefault="00AA156D">
      <w:pPr>
        <w:pStyle w:val="NormalWeb"/>
      </w:pPr>
      <w:r>
        <w:rPr>
          <w:rStyle w:val="a0"/>
        </w:rPr>
        <w:t>Признайте ответственность и свою зависимость, но пусть она не владеет вами. Это грех, от которого необходимо избавиться, но это не вы.  Одна слабость никогд</w:t>
      </w:r>
      <w:r>
        <w:rPr>
          <w:rStyle w:val="a0"/>
        </w:rPr>
        <w:t>а не может определять суть человека.</w:t>
      </w:r>
    </w:p>
    <w:p w14:paraId="53AFF27B" w14:textId="77777777" w:rsidR="00BF7CF7" w:rsidRDefault="00AA156D">
      <w:pPr>
        <w:pStyle w:val="NormalWeb"/>
        <w:numPr>
          <w:ilvl w:val="0"/>
          <w:numId w:val="20"/>
        </w:numPr>
        <w:rPr>
          <w:b/>
          <w:bCs/>
        </w:rPr>
      </w:pPr>
      <w:r>
        <w:rPr>
          <w:rStyle w:val="a0"/>
          <w:b/>
          <w:bCs/>
        </w:rPr>
        <w:lastRenderedPageBreak/>
        <w:t>Будьте уязвимы и идите навстречу другим.</w:t>
      </w:r>
    </w:p>
    <w:p w14:paraId="1FF649FA" w14:textId="77777777" w:rsidR="00BF7CF7" w:rsidRDefault="00AA156D">
      <w:pPr>
        <w:pStyle w:val="NormalWeb"/>
      </w:pPr>
      <w:r>
        <w:rPr>
          <w:rStyle w:val="a0"/>
        </w:rPr>
        <w:t>Тайность – благодатная почва для стыда.  С ним надо разбираться в обществе людей. Когда вы можете рассказать всю историю и все равно чувствовать, что вас принимают, вы испытывает</w:t>
      </w:r>
      <w:r>
        <w:rPr>
          <w:rStyle w:val="a0"/>
        </w:rPr>
        <w:t>е чувство безопасности. Безопасность в группе со временем трансформируется в любовь, принятие и чувство принадлежности. Это противоположно тому, что говорит нам стыд.</w:t>
      </w:r>
    </w:p>
    <w:p w14:paraId="4680C7DF" w14:textId="77777777" w:rsidR="00BF7CF7" w:rsidRDefault="00AA156D">
      <w:pPr>
        <w:pStyle w:val="NormalWeb"/>
        <w:numPr>
          <w:ilvl w:val="0"/>
          <w:numId w:val="20"/>
        </w:numPr>
        <w:rPr>
          <w:b/>
          <w:bCs/>
        </w:rPr>
      </w:pPr>
      <w:r>
        <w:rPr>
          <w:rStyle w:val="a0"/>
          <w:b/>
          <w:bCs/>
        </w:rPr>
        <w:t>Знайте ложные обещания порнографии.</w:t>
      </w:r>
    </w:p>
    <w:p w14:paraId="55809DDD" w14:textId="77777777" w:rsidR="00BF7CF7" w:rsidRDefault="00AA156D">
      <w:pPr>
        <w:pStyle w:val="NormalWeb"/>
      </w:pPr>
      <w:r>
        <w:rPr>
          <w:rStyle w:val="a0"/>
        </w:rPr>
        <w:t xml:space="preserve">В воображаемом мире порно вас всегда любят и желают. </w:t>
      </w:r>
      <w:r>
        <w:rPr>
          <w:rStyle w:val="a0"/>
        </w:rPr>
        <w:t>Конечно, после просмотра вы испытываете стыд и вину, снова возвращаетесь к порно и повторяете порочный круг. Избавление от стыда с помощью порно – это ложь.  Это приведет к еще большему стыду. Не попадайтесь в этот капкан.</w:t>
      </w:r>
    </w:p>
    <w:p w14:paraId="4234F7AF" w14:textId="77777777" w:rsidR="00BF7CF7" w:rsidRDefault="00AA156D">
      <w:pPr>
        <w:pStyle w:val="NormalWeb"/>
        <w:numPr>
          <w:ilvl w:val="0"/>
          <w:numId w:val="20"/>
        </w:numPr>
        <w:rPr>
          <w:b/>
          <w:bCs/>
        </w:rPr>
      </w:pPr>
      <w:r>
        <w:rPr>
          <w:rStyle w:val="a0"/>
          <w:b/>
          <w:bCs/>
        </w:rPr>
        <w:t>Берегитесь поиска виновного</w:t>
      </w:r>
    </w:p>
    <w:p w14:paraId="050ECA99" w14:textId="77777777" w:rsidR="00BF7CF7" w:rsidRDefault="00AA156D">
      <w:pPr>
        <w:pStyle w:val="NormalWeb"/>
      </w:pPr>
      <w:r>
        <w:rPr>
          <w:rStyle w:val="a0"/>
        </w:rPr>
        <w:t xml:space="preserve">Стыд </w:t>
      </w:r>
      <w:r>
        <w:rPr>
          <w:rStyle w:val="a0"/>
        </w:rPr>
        <w:t>быстро превращается в обвинения.  Вы вините себя за свои действия, но это лишь повод продолжить привычку. Не уклоняйтесь от ответственности фразами типа: «Конечно, я поступаю плохо, потому что я плохой человек, я ничего не могу с этим поделать.  Я не винов</w:t>
      </w:r>
      <w:r>
        <w:rPr>
          <w:rStyle w:val="a0"/>
        </w:rPr>
        <w:t>ат.  Я такой есть и никогда не смогу измениться».</w:t>
      </w:r>
    </w:p>
    <w:p w14:paraId="237EF0C7" w14:textId="77777777" w:rsidR="00BF7CF7" w:rsidRDefault="00AA156D">
      <w:pPr>
        <w:pStyle w:val="NormalWeb"/>
        <w:numPr>
          <w:ilvl w:val="0"/>
          <w:numId w:val="20"/>
        </w:numPr>
        <w:rPr>
          <w:b/>
          <w:bCs/>
        </w:rPr>
      </w:pPr>
      <w:r>
        <w:rPr>
          <w:rStyle w:val="a0"/>
          <w:b/>
          <w:bCs/>
        </w:rPr>
        <w:t>Избегайте негативного внутреннего диалога.</w:t>
      </w:r>
    </w:p>
    <w:p w14:paraId="57E7C7AD" w14:textId="77777777" w:rsidR="00BF7CF7" w:rsidRDefault="00AA156D">
      <w:pPr>
        <w:pStyle w:val="NormalWeb"/>
      </w:pPr>
      <w:r>
        <w:rPr>
          <w:rStyle w:val="a0"/>
        </w:rPr>
        <w:t>Негативный диалог лишь усугубляет стыд, который вы и так испытываете. Вы начинаете верить, что ложь – это правда. Стыд подпитывает негативные эмоции, которые часто</w:t>
      </w:r>
      <w:r>
        <w:rPr>
          <w:rStyle w:val="a0"/>
        </w:rPr>
        <w:t xml:space="preserve"> подталкивают зависимого человека к импульсивным действиям.  Пока чувство стыда не станет известным и пока с ним не будет проведена работа, этот цикл будет продолжаться. Хорошо бы записывать свои негативные послания самому себе в течение недели. Люди часто</w:t>
      </w:r>
      <w:r>
        <w:rPr>
          <w:rStyle w:val="a0"/>
        </w:rPr>
        <w:t xml:space="preserve"> удивляются, как много негативных диалогов они ведут, что усугубляет отождествление себя со стыдом.</w:t>
      </w:r>
    </w:p>
    <w:p w14:paraId="71E41954" w14:textId="77777777" w:rsidR="00BF7CF7" w:rsidRDefault="00AA156D">
      <w:pPr>
        <w:pStyle w:val="NormalWeb"/>
        <w:numPr>
          <w:ilvl w:val="0"/>
          <w:numId w:val="20"/>
        </w:numPr>
        <w:rPr>
          <w:b/>
          <w:bCs/>
        </w:rPr>
      </w:pPr>
      <w:r>
        <w:rPr>
          <w:rStyle w:val="a0"/>
          <w:b/>
          <w:bCs/>
        </w:rPr>
        <w:t>Замените ложь правдой</w:t>
      </w:r>
    </w:p>
    <w:p w14:paraId="56AC916B" w14:textId="77777777" w:rsidR="00BF7CF7" w:rsidRDefault="00AA156D">
      <w:pPr>
        <w:pStyle w:val="NormalWeb"/>
      </w:pPr>
      <w:r>
        <w:rPr>
          <w:rStyle w:val="a0"/>
        </w:rPr>
        <w:t xml:space="preserve">Как только вы определили для себя ложь, замените ее на правду. Например, ложь о том, что вы бесполезны, замените на правду о том, что </w:t>
      </w:r>
      <w:r>
        <w:rPr>
          <w:rStyle w:val="a0"/>
        </w:rPr>
        <w:t>Бог любит вас (Рим. 5:8).</w:t>
      </w:r>
    </w:p>
    <w:p w14:paraId="2044303D" w14:textId="77777777" w:rsidR="005D3AEE" w:rsidRDefault="005D3AEE">
      <w:pPr>
        <w:pStyle w:val="NormalWeb"/>
        <w:rPr>
          <w:rStyle w:val="a0"/>
          <w:b/>
          <w:bCs/>
        </w:rPr>
      </w:pPr>
    </w:p>
    <w:p w14:paraId="355390E9" w14:textId="42646359" w:rsidR="00BF7CF7" w:rsidRDefault="00AA156D">
      <w:pPr>
        <w:pStyle w:val="NormalWeb"/>
        <w:rPr>
          <w:rStyle w:val="a0"/>
          <w:b/>
          <w:bCs/>
        </w:rPr>
      </w:pPr>
      <w:r>
        <w:rPr>
          <w:rStyle w:val="a0"/>
          <w:b/>
          <w:bCs/>
        </w:rPr>
        <w:t>ПЕРЕУЧИ СВОЙ МОЗГ (27)</w:t>
      </w:r>
    </w:p>
    <w:p w14:paraId="61EB08B8" w14:textId="1D4A8B7A" w:rsidR="00BF7CF7" w:rsidRDefault="00AA156D">
      <w:pPr>
        <w:pStyle w:val="NormalWeb"/>
        <w:rPr>
          <w:rStyle w:val="a0"/>
        </w:rPr>
      </w:pPr>
      <w:r>
        <w:rPr>
          <w:rStyle w:val="a0"/>
        </w:rPr>
        <w:t xml:space="preserve">Переучить мозг возможно. </w:t>
      </w:r>
    </w:p>
    <w:p w14:paraId="4FD57BB2" w14:textId="77777777" w:rsidR="005D3AEE" w:rsidRDefault="005D3AEE">
      <w:pPr>
        <w:pStyle w:val="NormalWeb"/>
      </w:pPr>
    </w:p>
    <w:p w14:paraId="10BA5F07" w14:textId="2B98BAFF" w:rsidR="00BF7CF7" w:rsidRDefault="00AA156D">
      <w:pPr>
        <w:pStyle w:val="NormalWeb"/>
        <w:rPr>
          <w:rStyle w:val="a0"/>
          <w:b/>
          <w:bCs/>
        </w:rPr>
      </w:pPr>
      <w:r>
        <w:rPr>
          <w:rStyle w:val="a0"/>
          <w:b/>
          <w:bCs/>
        </w:rPr>
        <w:t>А+У=П</w:t>
      </w:r>
      <w:r w:rsidR="005D3AEE">
        <w:rPr>
          <w:rStyle w:val="a0"/>
          <w:b/>
          <w:bCs/>
        </w:rPr>
        <w:t xml:space="preserve"> (28)</w:t>
      </w:r>
    </w:p>
    <w:p w14:paraId="58DC3D66" w14:textId="77777777" w:rsidR="00BF7CF7" w:rsidRDefault="00AA156D">
      <w:pPr>
        <w:pStyle w:val="NormalWeb"/>
      </w:pPr>
      <w:r>
        <w:rPr>
          <w:rStyle w:val="a0"/>
        </w:rPr>
        <w:t>Ищите закономерности в том, как вы мыслите, что думаете.  Эти искаженные мысленные схемы создают нейронные пути в мозге, из-за чего нам проще верить им. Разберитесь в своих чу</w:t>
      </w:r>
      <w:r>
        <w:rPr>
          <w:rStyle w:val="a0"/>
        </w:rPr>
        <w:t xml:space="preserve">вствах, правильно ли они отражают ситуацию.  </w:t>
      </w:r>
    </w:p>
    <w:p w14:paraId="142C5231" w14:textId="77777777" w:rsidR="00BF7CF7" w:rsidRDefault="00AA156D">
      <w:pPr>
        <w:pStyle w:val="NormalWeb"/>
      </w:pPr>
      <w:r>
        <w:rPr>
          <w:rStyle w:val="a0"/>
        </w:rPr>
        <w:t>А – активирующее событие, стресс-фактор или триггер ситуации</w:t>
      </w:r>
    </w:p>
    <w:p w14:paraId="0359D701" w14:textId="77777777" w:rsidR="00BF7CF7" w:rsidRDefault="00AA156D">
      <w:pPr>
        <w:pStyle w:val="NormalWeb"/>
      </w:pPr>
      <w:r>
        <w:rPr>
          <w:rStyle w:val="a0"/>
        </w:rPr>
        <w:t>У – убеждения, мысли, чувства относительно стресс-фактора</w:t>
      </w:r>
    </w:p>
    <w:p w14:paraId="2899F37E" w14:textId="77777777" w:rsidR="00BF7CF7" w:rsidRDefault="00AA156D">
      <w:pPr>
        <w:pStyle w:val="NormalWeb"/>
      </w:pPr>
      <w:r>
        <w:rPr>
          <w:rStyle w:val="a0"/>
        </w:rPr>
        <w:t>П – последствия или результаты, вызванные нашим убеждением</w:t>
      </w:r>
    </w:p>
    <w:p w14:paraId="315ED731" w14:textId="77777777" w:rsidR="005D3AEE" w:rsidRDefault="005D3AEE">
      <w:pPr>
        <w:pStyle w:val="NormalWeb"/>
        <w:rPr>
          <w:rStyle w:val="a0"/>
        </w:rPr>
      </w:pPr>
    </w:p>
    <w:p w14:paraId="351EF01B" w14:textId="72FB6501" w:rsidR="00BF7CF7" w:rsidRPr="005D3AEE" w:rsidRDefault="00AA156D">
      <w:pPr>
        <w:pStyle w:val="NormalWeb"/>
        <w:rPr>
          <w:b/>
          <w:bCs/>
        </w:rPr>
      </w:pPr>
      <w:r w:rsidRPr="005D3AEE">
        <w:rPr>
          <w:rStyle w:val="a0"/>
          <w:b/>
          <w:bCs/>
        </w:rPr>
        <w:t>Например: (29)</w:t>
      </w:r>
    </w:p>
    <w:p w14:paraId="7EEE12A6" w14:textId="77777777" w:rsidR="00BF7CF7" w:rsidRDefault="00AA156D">
      <w:pPr>
        <w:pStyle w:val="NormalWeb"/>
      </w:pPr>
      <w:r>
        <w:rPr>
          <w:rStyle w:val="a0"/>
        </w:rPr>
        <w:t>А – событие или с</w:t>
      </w:r>
      <w:r>
        <w:rPr>
          <w:rStyle w:val="a0"/>
        </w:rPr>
        <w:t>тресс-фактор: босс просит поработать в эти выходные.</w:t>
      </w:r>
    </w:p>
    <w:p w14:paraId="0E4E5827" w14:textId="77777777" w:rsidR="00BF7CF7" w:rsidRDefault="00AA156D">
      <w:pPr>
        <w:pStyle w:val="NormalWeb"/>
      </w:pPr>
      <w:r>
        <w:rPr>
          <w:rStyle w:val="a0"/>
        </w:rPr>
        <w:t>У – убеждение в том, что это несправедливо, вы не должны работать по выходным</w:t>
      </w:r>
    </w:p>
    <w:p w14:paraId="6E988EBB" w14:textId="77777777" w:rsidR="00BF7CF7" w:rsidRDefault="00AA156D">
      <w:pPr>
        <w:pStyle w:val="NormalWeb"/>
      </w:pPr>
      <w:r>
        <w:rPr>
          <w:rStyle w:val="a0"/>
        </w:rPr>
        <w:t>П – последствие: вы решаете не выходить на работу, хотя всех ваших коллег тоже попросили поработать</w:t>
      </w:r>
    </w:p>
    <w:p w14:paraId="6DA88F78" w14:textId="77777777" w:rsidR="00BF7CF7" w:rsidRDefault="00AA156D">
      <w:pPr>
        <w:pStyle w:val="NormalWeb"/>
      </w:pPr>
      <w:r>
        <w:rPr>
          <w:rStyle w:val="a0"/>
        </w:rPr>
        <w:lastRenderedPageBreak/>
        <w:t>Убежденность в том, что п</w:t>
      </w:r>
      <w:r>
        <w:rPr>
          <w:rStyle w:val="a0"/>
        </w:rPr>
        <w:t>росить вас поработать в выходные несправедливо и что вы не должны работать по выходным – ложная.</w:t>
      </w:r>
    </w:p>
    <w:p w14:paraId="7694F264" w14:textId="0C66C806" w:rsidR="00BF7CF7" w:rsidRDefault="00AA156D">
      <w:pPr>
        <w:pStyle w:val="NormalWeb"/>
        <w:rPr>
          <w:rStyle w:val="a0"/>
        </w:rPr>
      </w:pPr>
      <w:r>
        <w:rPr>
          <w:rStyle w:val="a0"/>
        </w:rPr>
        <w:t xml:space="preserve"> Ищите закономерности в том, как вы мыслите, что думаете.  Эти искаженные мысленные схемы создают нейронные пути в мозге, из-за чего нам проще верить им. Разбе</w:t>
      </w:r>
      <w:r>
        <w:rPr>
          <w:rStyle w:val="a0"/>
        </w:rPr>
        <w:t>ритесь в своих чувствах, правильно ли они отражают ситуацию.</w:t>
      </w:r>
    </w:p>
    <w:p w14:paraId="5E144F37" w14:textId="77777777" w:rsidR="005D3AEE" w:rsidRDefault="005D3AEE">
      <w:pPr>
        <w:pStyle w:val="NormalWeb"/>
      </w:pPr>
    </w:p>
    <w:p w14:paraId="4B23D3A6" w14:textId="199863CC" w:rsidR="00BF7CF7" w:rsidRDefault="00AA156D">
      <w:pPr>
        <w:pStyle w:val="NormalWeb"/>
        <w:rPr>
          <w:rStyle w:val="a0"/>
          <w:b/>
          <w:bCs/>
        </w:rPr>
      </w:pPr>
      <w:r>
        <w:rPr>
          <w:rStyle w:val="a0"/>
          <w:b/>
          <w:bCs/>
        </w:rPr>
        <w:t xml:space="preserve">Я </w:t>
      </w:r>
      <w:r w:rsidR="005D3AEE">
        <w:rPr>
          <w:rStyle w:val="a0"/>
          <w:b/>
          <w:bCs/>
        </w:rPr>
        <w:t>МЫСЛЮ</w:t>
      </w:r>
      <w:r>
        <w:rPr>
          <w:rStyle w:val="a0"/>
          <w:b/>
          <w:bCs/>
        </w:rPr>
        <w:t>,</w:t>
      </w:r>
      <w:r w:rsidR="005D3AEE">
        <w:rPr>
          <w:rStyle w:val="a0"/>
          <w:b/>
          <w:bCs/>
        </w:rPr>
        <w:t xml:space="preserve"> ЗНАЧИТ</w:t>
      </w:r>
      <w:r>
        <w:rPr>
          <w:rStyle w:val="a0"/>
          <w:b/>
          <w:bCs/>
        </w:rPr>
        <w:t xml:space="preserve"> СУЩЕСТВУЮ (30)</w:t>
      </w:r>
    </w:p>
    <w:p w14:paraId="387B61BE" w14:textId="77777777" w:rsidR="00BF7CF7" w:rsidRDefault="00AA156D">
      <w:pPr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Все входящее либо питает нас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либо опустошает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«Преобразуйтесь через </w:t>
      </w:r>
      <w:r>
        <w:rPr>
          <w:rStyle w:val="a0"/>
          <w:rFonts w:ascii="Times New Roman" w:hAnsi="Times New Roman"/>
          <w:i/>
          <w:iCs/>
          <w:sz w:val="24"/>
          <w:szCs w:val="24"/>
        </w:rPr>
        <w:t>полн</w:t>
      </w:r>
      <w:r>
        <w:rPr>
          <w:rStyle w:val="a0"/>
          <w:rFonts w:ascii="Times New Roman" w:hAnsi="Times New Roman"/>
          <w:sz w:val="24"/>
          <w:szCs w:val="24"/>
        </w:rPr>
        <w:t xml:space="preserve">ое обновление ума </w:t>
      </w:r>
      <w:r>
        <w:rPr>
          <w:rStyle w:val="a0"/>
          <w:rFonts w:ascii="Times New Roman" w:hAnsi="Times New Roman"/>
          <w:i/>
          <w:iCs/>
          <w:sz w:val="24"/>
          <w:szCs w:val="24"/>
        </w:rPr>
        <w:t xml:space="preserve">вашего»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</w:rPr>
        <w:t xml:space="preserve">Рим </w:t>
      </w:r>
      <w:r>
        <w:rPr>
          <w:rStyle w:val="a0"/>
          <w:rFonts w:ascii="Times New Roman" w:hAnsi="Times New Roman"/>
          <w:sz w:val="24"/>
          <w:szCs w:val="24"/>
        </w:rPr>
        <w:t xml:space="preserve">12:2 </w:t>
      </w:r>
      <w:r>
        <w:rPr>
          <w:rStyle w:val="a0"/>
          <w:rFonts w:ascii="Times New Roman" w:hAnsi="Times New Roman"/>
          <w:sz w:val="24"/>
          <w:szCs w:val="24"/>
        </w:rPr>
        <w:t>пер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Кулакова</w:t>
      </w:r>
      <w:r>
        <w:rPr>
          <w:rStyle w:val="a0"/>
          <w:rFonts w:ascii="Times New Roman" w:hAnsi="Times New Roman"/>
          <w:sz w:val="24"/>
          <w:szCs w:val="24"/>
        </w:rPr>
        <w:t>).</w:t>
      </w:r>
    </w:p>
    <w:p w14:paraId="70619913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Свобода начинается тогда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когда мы </w:t>
      </w:r>
      <w:r>
        <w:rPr>
          <w:rStyle w:val="a0"/>
          <w:rFonts w:ascii="Times New Roman" w:hAnsi="Times New Roman"/>
          <w:sz w:val="24"/>
          <w:szCs w:val="24"/>
        </w:rPr>
        <w:t>внимательны и заменяем негативные мысли правдой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Возьмите свою мысль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исследуйте ее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отдайте ее Богу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сделайте правильный выбор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6B3A730C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>ПОДУМАЙТЕ О ТОМ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О ЧЕМ ВЫ ДУМАЕТЕ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(31)</w:t>
      </w:r>
    </w:p>
    <w:p w14:paraId="3C5C8B05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Вы можете стать диспетчером своего мысленного аэропорта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Вы занимаете контрольную вышку </w:t>
      </w:r>
      <w:r>
        <w:rPr>
          <w:rStyle w:val="a0"/>
          <w:rFonts w:ascii="Times New Roman" w:hAnsi="Times New Roman"/>
          <w:sz w:val="24"/>
          <w:szCs w:val="24"/>
        </w:rPr>
        <w:t>и можете управлять своим мысленным трафиком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</w:p>
    <w:p w14:paraId="454E1BCD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Мысли роятся на верху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приходя и уходя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Если одна из них совершает посадку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Style w:val="a0"/>
          <w:rFonts w:ascii="Times New Roman" w:hAnsi="Times New Roman"/>
          <w:sz w:val="24"/>
          <w:szCs w:val="24"/>
        </w:rPr>
        <w:t>это потому что</w:t>
      </w:r>
      <w:proofErr w:type="gramEnd"/>
      <w:r>
        <w:rPr>
          <w:rStyle w:val="a0"/>
          <w:rFonts w:ascii="Times New Roman" w:hAnsi="Times New Roman"/>
          <w:sz w:val="24"/>
          <w:szCs w:val="24"/>
        </w:rPr>
        <w:t xml:space="preserve"> вы ей разрешили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Если уходит </w:t>
      </w:r>
      <w:r>
        <w:rPr>
          <w:rStyle w:val="a0"/>
          <w:rFonts w:ascii="Times New Roman" w:hAnsi="Times New Roman"/>
          <w:sz w:val="24"/>
          <w:szCs w:val="24"/>
        </w:rPr>
        <w:t xml:space="preserve">- </w:t>
      </w:r>
      <w:r>
        <w:rPr>
          <w:rStyle w:val="a0"/>
          <w:rFonts w:ascii="Times New Roman" w:hAnsi="Times New Roman"/>
          <w:sz w:val="24"/>
          <w:szCs w:val="24"/>
        </w:rPr>
        <w:t>вы так приказали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608D7145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Вы не можете выбрать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где и когда родиться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родителей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братьев и </w:t>
      </w:r>
      <w:r>
        <w:rPr>
          <w:rStyle w:val="a0"/>
          <w:rFonts w:ascii="Times New Roman" w:hAnsi="Times New Roman"/>
          <w:sz w:val="24"/>
          <w:szCs w:val="24"/>
        </w:rPr>
        <w:t>сестер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погоду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Но вы МОЖЕТЕ выбирать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 чем думать</w:t>
      </w:r>
      <w:r>
        <w:rPr>
          <w:rStyle w:val="a0"/>
          <w:rFonts w:ascii="Times New Roman" w:hAnsi="Times New Roman"/>
          <w:sz w:val="24"/>
          <w:szCs w:val="24"/>
        </w:rPr>
        <w:t>!</w:t>
      </w:r>
    </w:p>
    <w:p w14:paraId="2D3F5030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Дьявол делает все возможное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чтобы сбросить свой дурно пахнущий груз в наши головы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Если мы ему это позволим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он отведет нас туда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где нет солнечного света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 оставит там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Он мастер обмана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Поэтому Паве</w:t>
      </w:r>
      <w:r>
        <w:rPr>
          <w:rStyle w:val="a0"/>
          <w:rFonts w:ascii="Times New Roman" w:hAnsi="Times New Roman"/>
          <w:sz w:val="24"/>
          <w:szCs w:val="24"/>
        </w:rPr>
        <w:t>л говорит нам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чтобы наши мысли были заняты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тем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истинно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Здесь употребляется греческое слово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означающее «логичный»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Тревогу проще всего победить ясным умом и логичным мышлением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а это возможно лишь тогда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когда мы отвергаем тьму и впускаем свет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70F41F65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Бе</w:t>
      </w:r>
      <w:r>
        <w:rPr>
          <w:rStyle w:val="a0"/>
          <w:rFonts w:ascii="Times New Roman" w:hAnsi="Times New Roman"/>
          <w:sz w:val="24"/>
          <w:szCs w:val="24"/>
        </w:rPr>
        <w:t>спокойство – это тонкий ручеек страха в нашем разуме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Если его питать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он выроет канал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куда хлынут все остальные мысли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Тренируйте свой мозг</w:t>
      </w:r>
      <w:r>
        <w:rPr>
          <w:rStyle w:val="a0"/>
          <w:rFonts w:ascii="Times New Roman" w:hAnsi="Times New Roman"/>
          <w:sz w:val="24"/>
          <w:szCs w:val="24"/>
        </w:rPr>
        <w:t>!</w:t>
      </w:r>
    </w:p>
    <w:p w14:paraId="60655D5A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ПРОДОЛЖИТЕЛЬНОСТЬ ЖИЗНИ МЫСЛИ –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90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СЕКУНД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(32)</w:t>
      </w:r>
    </w:p>
    <w:p w14:paraId="2BBB22AF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Эмоции задерживаются от того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что мы себе </w:t>
      </w:r>
      <w:r>
        <w:rPr>
          <w:rStyle w:val="a0"/>
          <w:rFonts w:ascii="Times New Roman" w:hAnsi="Times New Roman"/>
          <w:sz w:val="24"/>
          <w:szCs w:val="24"/>
        </w:rPr>
        <w:t>рассказываем о них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Обычно это то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так не должно было быть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нам надо было вести себя по</w:t>
      </w:r>
      <w:r>
        <w:rPr>
          <w:rStyle w:val="a0"/>
          <w:rFonts w:ascii="Times New Roman" w:hAnsi="Times New Roman"/>
          <w:sz w:val="24"/>
          <w:szCs w:val="24"/>
        </w:rPr>
        <w:t>-</w:t>
      </w:r>
      <w:r>
        <w:rPr>
          <w:rStyle w:val="a0"/>
          <w:rFonts w:ascii="Times New Roman" w:hAnsi="Times New Roman"/>
          <w:sz w:val="24"/>
          <w:szCs w:val="24"/>
        </w:rPr>
        <w:t>другому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И вполне понятно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зачем мы себе рассказываем эти истории – мы хотим оправдать то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чувствуем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а наше эго желает укрепиться пониманием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мы правы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а </w:t>
      </w:r>
      <w:r>
        <w:rPr>
          <w:rStyle w:val="a0"/>
          <w:rFonts w:ascii="Times New Roman" w:hAnsi="Times New Roman"/>
          <w:sz w:val="24"/>
          <w:szCs w:val="24"/>
        </w:rPr>
        <w:t>ситуация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или другие люди</w:t>
      </w:r>
      <w:r>
        <w:rPr>
          <w:rStyle w:val="a0"/>
          <w:rFonts w:ascii="Times New Roman" w:hAnsi="Times New Roman"/>
          <w:sz w:val="24"/>
          <w:szCs w:val="24"/>
        </w:rPr>
        <w:t xml:space="preserve">, - </w:t>
      </w:r>
      <w:r>
        <w:rPr>
          <w:rStyle w:val="a0"/>
          <w:rFonts w:ascii="Times New Roman" w:hAnsi="Times New Roman"/>
          <w:sz w:val="24"/>
          <w:szCs w:val="24"/>
        </w:rPr>
        <w:t>нет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Даже когда мы испытываем чувство стыда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мы пытаемся быть правыми в осознании того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мы плохие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недостойные и т</w:t>
      </w:r>
      <w:r>
        <w:rPr>
          <w:rStyle w:val="a0"/>
          <w:rFonts w:ascii="Times New Roman" w:hAnsi="Times New Roman"/>
          <w:sz w:val="24"/>
          <w:szCs w:val="24"/>
        </w:rPr>
        <w:t>.</w:t>
      </w:r>
      <w:r>
        <w:rPr>
          <w:rStyle w:val="a0"/>
          <w:rFonts w:ascii="Times New Roman" w:hAnsi="Times New Roman"/>
          <w:sz w:val="24"/>
          <w:szCs w:val="24"/>
        </w:rPr>
        <w:t>д</w:t>
      </w:r>
      <w:r>
        <w:rPr>
          <w:rStyle w:val="a0"/>
          <w:rFonts w:ascii="Times New Roman" w:hAnsi="Times New Roman"/>
          <w:sz w:val="24"/>
          <w:szCs w:val="24"/>
        </w:rPr>
        <w:t>. (</w:t>
      </w:r>
      <w:r>
        <w:rPr>
          <w:rStyle w:val="a0"/>
          <w:rFonts w:ascii="Times New Roman" w:hAnsi="Times New Roman"/>
          <w:sz w:val="24"/>
          <w:szCs w:val="24"/>
        </w:rPr>
        <w:t>эго может стать сильно искаженным</w:t>
      </w:r>
      <w:r>
        <w:rPr>
          <w:rStyle w:val="a0"/>
          <w:rFonts w:ascii="Times New Roman" w:hAnsi="Times New Roman"/>
          <w:sz w:val="24"/>
          <w:szCs w:val="24"/>
        </w:rPr>
        <w:t>).</w:t>
      </w:r>
    </w:p>
    <w:p w14:paraId="452E5702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Ирония в том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что правило </w:t>
      </w:r>
      <w:r>
        <w:rPr>
          <w:rStyle w:val="a0"/>
          <w:rFonts w:ascii="Times New Roman" w:hAnsi="Times New Roman"/>
          <w:sz w:val="24"/>
          <w:szCs w:val="24"/>
        </w:rPr>
        <w:t xml:space="preserve">90 </w:t>
      </w:r>
      <w:r>
        <w:rPr>
          <w:rStyle w:val="a0"/>
          <w:rFonts w:ascii="Times New Roman" w:hAnsi="Times New Roman"/>
          <w:sz w:val="24"/>
          <w:szCs w:val="24"/>
        </w:rPr>
        <w:t>секунд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как его называют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используется </w:t>
      </w:r>
      <w:r>
        <w:rPr>
          <w:rStyle w:val="a0"/>
          <w:rFonts w:ascii="Times New Roman" w:hAnsi="Times New Roman"/>
          <w:sz w:val="24"/>
          <w:szCs w:val="24"/>
        </w:rPr>
        <w:t>для устыжения людей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которые не могут справиться с эмоцией за такой короткий промежуток времени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Теория говорит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если человек на самом деле старается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он должен быть в состоянии отпустить мысли и сфокусироваться на чувствах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Пусть мысли уйдут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пусть ситуац</w:t>
      </w:r>
      <w:r>
        <w:rPr>
          <w:rStyle w:val="a0"/>
          <w:rFonts w:ascii="Times New Roman" w:hAnsi="Times New Roman"/>
          <w:sz w:val="24"/>
          <w:szCs w:val="24"/>
        </w:rPr>
        <w:t>ия уйдет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а мы стремимся к умиротворенности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На самом деле речь идет о нравственном превосходстве нью</w:t>
      </w:r>
      <w:r>
        <w:rPr>
          <w:rStyle w:val="a0"/>
          <w:rFonts w:ascii="Times New Roman" w:hAnsi="Times New Roman"/>
          <w:sz w:val="24"/>
          <w:szCs w:val="24"/>
        </w:rPr>
        <w:t>-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эйджевской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жизни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1DCCD3DA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Проблема в том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что мы созданы так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что наши эмоции поддерживаются мыслями и историями </w:t>
      </w:r>
      <w:proofErr w:type="gramStart"/>
      <w:r>
        <w:rPr>
          <w:rStyle w:val="a0"/>
          <w:rFonts w:ascii="Times New Roman" w:hAnsi="Times New Roman"/>
          <w:sz w:val="24"/>
          <w:szCs w:val="24"/>
        </w:rPr>
        <w:t>в  нашем</w:t>
      </w:r>
      <w:proofErr w:type="gramEnd"/>
      <w:r>
        <w:rPr>
          <w:rStyle w:val="a0"/>
          <w:rFonts w:ascii="Times New Roman" w:hAnsi="Times New Roman"/>
          <w:sz w:val="24"/>
          <w:szCs w:val="24"/>
        </w:rPr>
        <w:t xml:space="preserve"> уме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Чем дольше мы себе такие истории ра</w:t>
      </w:r>
      <w:r>
        <w:rPr>
          <w:rStyle w:val="a0"/>
          <w:rFonts w:ascii="Times New Roman" w:hAnsi="Times New Roman"/>
          <w:sz w:val="24"/>
          <w:szCs w:val="24"/>
        </w:rPr>
        <w:t>ссказываем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тем тяжелее просто взять и избавиться от них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</w:p>
    <w:p w14:paraId="55E809CB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lastRenderedPageBreak/>
        <w:t>Кроме этого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предвзятое негативное отношение тоже естественно для нас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Как говорится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мозг – это «</w:t>
      </w:r>
      <w:proofErr w:type="spellStart"/>
      <w:r>
        <w:rPr>
          <w:rStyle w:val="a0"/>
          <w:rFonts w:ascii="Times New Roman" w:hAnsi="Times New Roman"/>
          <w:sz w:val="24"/>
          <w:szCs w:val="24"/>
        </w:rPr>
        <w:t>тефлон</w:t>
      </w:r>
      <w:proofErr w:type="spellEnd"/>
      <w:r>
        <w:rPr>
          <w:rStyle w:val="a0"/>
          <w:rFonts w:ascii="Times New Roman" w:hAnsi="Times New Roman"/>
          <w:sz w:val="24"/>
          <w:szCs w:val="24"/>
        </w:rPr>
        <w:t xml:space="preserve"> для положительного опыта и липучка для отрицательного»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>Эволюционисты объясняют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 xml:space="preserve">что это </w:t>
      </w:r>
      <w:r>
        <w:rPr>
          <w:rStyle w:val="a0"/>
          <w:rFonts w:ascii="Times New Roman" w:hAnsi="Times New Roman"/>
          <w:sz w:val="24"/>
          <w:szCs w:val="24"/>
        </w:rPr>
        <w:t>было необходимо для выживания наших предков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а сейчас это просто напоминание об угрозе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Но эта «угроза» угрожает только нашему эго и нашему чувству разобщения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41CC820B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Если мы привыкли испытывать плохие эмоции </w:t>
      </w:r>
      <w:r>
        <w:rPr>
          <w:rStyle w:val="a0"/>
          <w:rFonts w:ascii="Times New Roman" w:hAnsi="Times New Roman"/>
          <w:sz w:val="24"/>
          <w:szCs w:val="24"/>
        </w:rPr>
        <w:t>(</w:t>
      </w:r>
      <w:r>
        <w:rPr>
          <w:rStyle w:val="a0"/>
          <w:rFonts w:ascii="Times New Roman" w:hAnsi="Times New Roman"/>
          <w:sz w:val="24"/>
          <w:szCs w:val="24"/>
        </w:rPr>
        <w:t>страх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злость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тревогу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стыд</w:t>
      </w:r>
      <w:r>
        <w:rPr>
          <w:rStyle w:val="a0"/>
          <w:rFonts w:ascii="Times New Roman" w:hAnsi="Times New Roman"/>
          <w:sz w:val="24"/>
          <w:szCs w:val="24"/>
        </w:rPr>
        <w:t xml:space="preserve">), </w:t>
      </w:r>
      <w:r>
        <w:rPr>
          <w:rStyle w:val="a0"/>
          <w:rFonts w:ascii="Times New Roman" w:hAnsi="Times New Roman"/>
          <w:sz w:val="24"/>
          <w:szCs w:val="24"/>
        </w:rPr>
        <w:t>укрепляются нейронные</w:t>
      </w:r>
      <w:r>
        <w:rPr>
          <w:rStyle w:val="a0"/>
          <w:rFonts w:ascii="Times New Roman" w:hAnsi="Times New Roman"/>
          <w:sz w:val="24"/>
          <w:szCs w:val="24"/>
        </w:rPr>
        <w:t xml:space="preserve"> связи в мозге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отвечающие за эти эмоции</w:t>
      </w:r>
      <w:r>
        <w:rPr>
          <w:rStyle w:val="a0"/>
          <w:rFonts w:ascii="Times New Roman" w:hAnsi="Times New Roman"/>
          <w:sz w:val="24"/>
          <w:szCs w:val="24"/>
        </w:rPr>
        <w:t xml:space="preserve">.  </w:t>
      </w:r>
      <w:r>
        <w:rPr>
          <w:rStyle w:val="a0"/>
          <w:rFonts w:ascii="Times New Roman" w:hAnsi="Times New Roman"/>
          <w:sz w:val="24"/>
          <w:szCs w:val="24"/>
        </w:rPr>
        <w:t>Это как бы «автобаны»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и поэтому таким эмоциям и связанным с ними ситуациям легче запускаться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5DA5BCE8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ИСТОРИЯ ЭММЫ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(33)</w:t>
      </w:r>
    </w:p>
    <w:p w14:paraId="3A4CF31D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Покажите видео и задайте контрольные вопросы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3517696A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hyperlink r:id="rId10" w:history="1">
        <w:r>
          <w:rPr>
            <w:rStyle w:val="Hyperlink0"/>
            <w:rFonts w:eastAsia="Arial Unicode MS"/>
          </w:rPr>
          <w:t>https</w:t>
        </w:r>
        <w:r>
          <w:rPr>
            <w:rStyle w:val="a1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Hyperlink0"/>
            <w:rFonts w:eastAsia="Arial Unicode MS"/>
          </w:rPr>
          <w:t>fightthenewdrug</w:t>
        </w:r>
        <w:proofErr w:type="spellEnd"/>
        <w:r>
          <w:rPr>
            <w:rStyle w:val="a1"/>
            <w:rFonts w:ascii="Times New Roman" w:hAnsi="Times New Roman"/>
            <w:sz w:val="24"/>
            <w:szCs w:val="24"/>
          </w:rPr>
          <w:t>.</w:t>
        </w:r>
        <w:r>
          <w:rPr>
            <w:rStyle w:val="Hyperlink0"/>
            <w:rFonts w:eastAsia="Arial Unicode MS"/>
          </w:rPr>
          <w:t>org</w:t>
        </w:r>
        <w:r>
          <w:rPr>
            <w:rStyle w:val="a1"/>
            <w:rFonts w:ascii="Times New Roman" w:hAnsi="Times New Roman"/>
            <w:sz w:val="24"/>
            <w:szCs w:val="24"/>
          </w:rPr>
          <w:t>/</w:t>
        </w:r>
        <w:r>
          <w:rPr>
            <w:rStyle w:val="Hyperlink0"/>
            <w:rFonts w:eastAsia="Arial Unicode MS"/>
          </w:rPr>
          <w:t>media</w:t>
        </w:r>
        <w:r>
          <w:rPr>
            <w:rStyle w:val="a1"/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Style w:val="Hyperlink0"/>
            <w:rFonts w:eastAsia="Arial Unicode MS"/>
          </w:rPr>
          <w:t>emmas</w:t>
        </w:r>
        <w:proofErr w:type="spellEnd"/>
        <w:r>
          <w:rPr>
            <w:rStyle w:val="a1"/>
            <w:rFonts w:ascii="Times New Roman" w:hAnsi="Times New Roman"/>
            <w:sz w:val="24"/>
            <w:szCs w:val="24"/>
          </w:rPr>
          <w:t>-</w:t>
        </w:r>
        <w:r>
          <w:rPr>
            <w:rStyle w:val="Hyperlink0"/>
            <w:rFonts w:eastAsia="Arial Unicode MS"/>
          </w:rPr>
          <w:t>story</w:t>
        </w:r>
        <w:r>
          <w:rPr>
            <w:rStyle w:val="a1"/>
            <w:rFonts w:ascii="Times New Roman" w:hAnsi="Times New Roman"/>
            <w:sz w:val="24"/>
            <w:szCs w:val="24"/>
          </w:rPr>
          <w:t>-</w:t>
        </w:r>
        <w:r>
          <w:rPr>
            <w:rStyle w:val="Hyperlink0"/>
            <w:rFonts w:eastAsia="Arial Unicode MS"/>
          </w:rPr>
          <w:t>overcoming</w:t>
        </w:r>
        <w:r>
          <w:rPr>
            <w:rStyle w:val="a1"/>
            <w:rFonts w:ascii="Times New Roman" w:hAnsi="Times New Roman"/>
            <w:sz w:val="24"/>
            <w:szCs w:val="24"/>
          </w:rPr>
          <w:t>-</w:t>
        </w:r>
        <w:r>
          <w:rPr>
            <w:rStyle w:val="Hyperlink0"/>
            <w:rFonts w:eastAsia="Arial Unicode MS"/>
          </w:rPr>
          <w:t>struggles</w:t>
        </w:r>
        <w:r>
          <w:rPr>
            <w:rStyle w:val="a1"/>
            <w:rFonts w:ascii="Times New Roman" w:hAnsi="Times New Roman"/>
            <w:sz w:val="24"/>
            <w:szCs w:val="24"/>
          </w:rPr>
          <w:t>-</w:t>
        </w:r>
        <w:r>
          <w:rPr>
            <w:rStyle w:val="Hyperlink0"/>
            <w:rFonts w:eastAsia="Arial Unicode MS"/>
          </w:rPr>
          <w:t>video</w:t>
        </w:r>
        <w:r>
          <w:rPr>
            <w:rStyle w:val="a1"/>
            <w:rFonts w:ascii="Times New Roman" w:hAnsi="Times New Roman"/>
            <w:sz w:val="24"/>
            <w:szCs w:val="24"/>
          </w:rPr>
          <w:t>/</w:t>
        </w:r>
      </w:hyperlink>
    </w:p>
    <w:p w14:paraId="5E33E517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ОБРАТИТЕСЬ ЗА ПОМОЩЬЮ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(34)</w:t>
      </w:r>
    </w:p>
    <w:p w14:paraId="07E89E8B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Признай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открой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восстанови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0216DF4A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>В обращении за помощью нет ничего постыдного</w:t>
      </w:r>
      <w:r>
        <w:rPr>
          <w:rStyle w:val="a0"/>
          <w:rFonts w:ascii="Times New Roman" w:hAnsi="Times New Roman"/>
          <w:sz w:val="24"/>
          <w:szCs w:val="24"/>
        </w:rPr>
        <w:t xml:space="preserve">. </w:t>
      </w:r>
      <w:r>
        <w:rPr>
          <w:rStyle w:val="a0"/>
          <w:rFonts w:ascii="Times New Roman" w:hAnsi="Times New Roman"/>
          <w:sz w:val="24"/>
          <w:szCs w:val="24"/>
        </w:rPr>
        <w:t xml:space="preserve">Исцеление приходит через признание </w:t>
      </w:r>
      <w:r>
        <w:rPr>
          <w:rStyle w:val="a0"/>
          <w:rFonts w:ascii="Times New Roman" w:hAnsi="Times New Roman"/>
          <w:sz w:val="24"/>
          <w:szCs w:val="24"/>
        </w:rPr>
        <w:t>проблемы</w:t>
      </w:r>
      <w:r>
        <w:rPr>
          <w:rStyle w:val="a0"/>
          <w:rFonts w:ascii="Times New Roman" w:hAnsi="Times New Roman"/>
          <w:sz w:val="24"/>
          <w:szCs w:val="24"/>
        </w:rPr>
        <w:t xml:space="preserve">, </w:t>
      </w:r>
      <w:r>
        <w:rPr>
          <w:rStyle w:val="a0"/>
          <w:rFonts w:ascii="Times New Roman" w:hAnsi="Times New Roman"/>
          <w:sz w:val="24"/>
          <w:szCs w:val="24"/>
        </w:rPr>
        <w:t>название ее по имени и восстановлении через благодать Бога</w:t>
      </w:r>
      <w:r>
        <w:rPr>
          <w:rStyle w:val="a0"/>
          <w:rFonts w:ascii="Times New Roman" w:hAnsi="Times New Roman"/>
          <w:sz w:val="24"/>
          <w:szCs w:val="24"/>
        </w:rPr>
        <w:t>.</w:t>
      </w:r>
    </w:p>
    <w:p w14:paraId="4280D47A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ТЫ МОЖЕШЬ ПРЕОДОЛЕТЬ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(35)</w:t>
      </w:r>
    </w:p>
    <w:p w14:paraId="636427CF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Поделитесь ресурсами из </w:t>
      </w:r>
      <w:hyperlink r:id="rId11" w:history="1">
        <w:r>
          <w:rPr>
            <w:rStyle w:val="Hyperlink0"/>
            <w:rFonts w:eastAsia="Arial Unicode MS"/>
          </w:rPr>
          <w:t>http</w:t>
        </w:r>
        <w:r>
          <w:rPr>
            <w:rStyle w:val="a1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Hyperlink0"/>
            <w:rFonts w:eastAsia="Arial Unicode MS"/>
          </w:rPr>
          <w:t>gatewaytowholeness</w:t>
        </w:r>
        <w:proofErr w:type="spellEnd"/>
        <w:r>
          <w:rPr>
            <w:rStyle w:val="a1"/>
            <w:rFonts w:ascii="Times New Roman" w:hAnsi="Times New Roman"/>
            <w:sz w:val="24"/>
            <w:szCs w:val="24"/>
          </w:rPr>
          <w:t>.</w:t>
        </w:r>
        <w:r>
          <w:rPr>
            <w:rStyle w:val="Hyperlink0"/>
            <w:rFonts w:eastAsia="Arial Unicode MS"/>
          </w:rPr>
          <w:t>com</w:t>
        </w:r>
      </w:hyperlink>
    </w:p>
    <w:p w14:paraId="145818BA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  <w:lang w:val="en-US"/>
        </w:rPr>
        <w:t>GATEWAY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b/>
          <w:bCs/>
          <w:sz w:val="24"/>
          <w:szCs w:val="24"/>
          <w:lang w:val="en-US"/>
        </w:rPr>
        <w:t>TO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a0"/>
          <w:rFonts w:ascii="Times New Roman" w:hAnsi="Times New Roman"/>
          <w:b/>
          <w:bCs/>
          <w:sz w:val="24"/>
          <w:szCs w:val="24"/>
          <w:lang w:val="en-US"/>
        </w:rPr>
        <w:t>WHOLENESS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 (36)</w:t>
      </w:r>
    </w:p>
    <w:p w14:paraId="12B959F6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sz w:val="24"/>
          <w:szCs w:val="24"/>
        </w:rPr>
      </w:pPr>
      <w:r>
        <w:rPr>
          <w:rStyle w:val="a0"/>
          <w:rFonts w:ascii="Times New Roman" w:hAnsi="Times New Roman"/>
          <w:sz w:val="24"/>
          <w:szCs w:val="24"/>
        </w:rPr>
        <w:t xml:space="preserve">Поделитесь ресурсами из </w:t>
      </w:r>
      <w:hyperlink r:id="rId12" w:history="1">
        <w:r>
          <w:rPr>
            <w:rStyle w:val="Hyperlink0"/>
            <w:rFonts w:eastAsia="Arial Unicode MS"/>
          </w:rPr>
          <w:t>http</w:t>
        </w:r>
        <w:r>
          <w:rPr>
            <w:rStyle w:val="a1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Hyperlink0"/>
            <w:rFonts w:eastAsia="Arial Unicode MS"/>
          </w:rPr>
          <w:t>gatewaytowholeness</w:t>
        </w:r>
        <w:proofErr w:type="spellEnd"/>
        <w:r>
          <w:rPr>
            <w:rStyle w:val="a1"/>
            <w:rFonts w:ascii="Times New Roman" w:hAnsi="Times New Roman"/>
            <w:sz w:val="24"/>
            <w:szCs w:val="24"/>
          </w:rPr>
          <w:t>.</w:t>
        </w:r>
        <w:r>
          <w:rPr>
            <w:rStyle w:val="Hyperlink0"/>
            <w:rFonts w:eastAsia="Arial Unicode MS"/>
          </w:rPr>
          <w:t>com</w:t>
        </w:r>
      </w:hyperlink>
    </w:p>
    <w:p w14:paraId="6BBCE34B" w14:textId="77777777" w:rsidR="00BF7CF7" w:rsidRDefault="00AA156D">
      <w:pPr>
        <w:tabs>
          <w:tab w:val="left" w:pos="1425"/>
        </w:tabs>
        <w:rPr>
          <w:rStyle w:val="a0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0"/>
          <w:rFonts w:ascii="Times New Roman" w:hAnsi="Times New Roman"/>
          <w:b/>
          <w:bCs/>
          <w:sz w:val="24"/>
          <w:szCs w:val="24"/>
        </w:rPr>
        <w:t xml:space="preserve">ДОПОЛНИТЕЛЬНЫЕ МАТЕРИАЛЫ </w:t>
      </w:r>
      <w:r>
        <w:rPr>
          <w:rStyle w:val="a0"/>
          <w:rFonts w:ascii="Times New Roman" w:hAnsi="Times New Roman"/>
          <w:b/>
          <w:bCs/>
          <w:sz w:val="24"/>
          <w:szCs w:val="24"/>
        </w:rPr>
        <w:t>(37)</w:t>
      </w:r>
    </w:p>
    <w:p w14:paraId="4868A58A" w14:textId="77777777" w:rsidR="00BF7CF7" w:rsidRDefault="00AA156D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Style w:val="a0"/>
          <w:rFonts w:ascii="Times New Roman" w:hAnsi="Times New Roman"/>
          <w:sz w:val="24"/>
          <w:szCs w:val="24"/>
          <w:lang w:val="en-US"/>
        </w:rPr>
        <w:t>The Truth About Porn</w:t>
      </w:r>
    </w:p>
    <w:p w14:paraId="71A36B2F" w14:textId="77777777" w:rsidR="00BF7CF7" w:rsidRDefault="00AA156D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Style w:val="a0"/>
          <w:rFonts w:ascii="Times New Roman" w:hAnsi="Times New Roman"/>
          <w:sz w:val="24"/>
          <w:szCs w:val="24"/>
          <w:lang w:val="en-US"/>
        </w:rPr>
        <w:t>Fight the New Drug</w:t>
      </w:r>
    </w:p>
    <w:p w14:paraId="2553D1ED" w14:textId="77777777" w:rsidR="00BF7CF7" w:rsidRDefault="00AA156D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Style w:val="a0"/>
          <w:rFonts w:ascii="Times New Roman" w:hAnsi="Times New Roman"/>
          <w:sz w:val="24"/>
          <w:szCs w:val="24"/>
          <w:lang w:val="en-US"/>
        </w:rPr>
        <w:t>Pure Life Ministries</w:t>
      </w:r>
    </w:p>
    <w:p w14:paraId="1BA941A6" w14:textId="77777777" w:rsidR="00BF7CF7" w:rsidRDefault="00AA156D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Style w:val="a0"/>
          <w:rFonts w:ascii="Times New Roman" w:hAnsi="Times New Roman"/>
          <w:sz w:val="24"/>
          <w:szCs w:val="24"/>
          <w:lang w:val="en-US"/>
        </w:rPr>
        <w:t>Join Fortify</w:t>
      </w:r>
    </w:p>
    <w:p w14:paraId="47483AE5" w14:textId="77777777" w:rsidR="00BF7CF7" w:rsidRDefault="00AA156D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Style w:val="a0"/>
          <w:rFonts w:ascii="Times New Roman" w:hAnsi="Times New Roman"/>
          <w:sz w:val="24"/>
          <w:szCs w:val="24"/>
          <w:lang w:val="en-US"/>
        </w:rPr>
        <w:t>New Freedom to Love</w:t>
      </w:r>
    </w:p>
    <w:sectPr w:rsidR="00BF7CF7">
      <w:headerReference w:type="default" r:id="rId13"/>
      <w:footerReference w:type="default" r:id="rId14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42360" w14:textId="77777777" w:rsidR="00AA156D" w:rsidRDefault="00AA156D">
      <w:pPr>
        <w:spacing w:after="0" w:line="240" w:lineRule="auto"/>
      </w:pPr>
      <w:r>
        <w:separator/>
      </w:r>
    </w:p>
  </w:endnote>
  <w:endnote w:type="continuationSeparator" w:id="0">
    <w:p w14:paraId="4C8DB6FC" w14:textId="77777777" w:rsidR="00AA156D" w:rsidRDefault="00AA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F0923" w14:textId="77777777" w:rsidR="00BF7CF7" w:rsidRDefault="00BF7CF7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BF510" w14:textId="77777777" w:rsidR="00AA156D" w:rsidRDefault="00AA156D">
      <w:pPr>
        <w:spacing w:after="0" w:line="240" w:lineRule="auto"/>
      </w:pPr>
      <w:r>
        <w:separator/>
      </w:r>
    </w:p>
  </w:footnote>
  <w:footnote w:type="continuationSeparator" w:id="0">
    <w:p w14:paraId="22D70EF9" w14:textId="77777777" w:rsidR="00AA156D" w:rsidRDefault="00AA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43D08" w14:textId="77777777" w:rsidR="00BF7CF7" w:rsidRDefault="00BF7CF7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242C4"/>
    <w:multiLevelType w:val="hybridMultilevel"/>
    <w:tmpl w:val="724A1894"/>
    <w:numStyleLink w:val="1"/>
  </w:abstractNum>
  <w:abstractNum w:abstractNumId="1" w15:restartNumberingAfterBreak="0">
    <w:nsid w:val="0EED40A0"/>
    <w:multiLevelType w:val="hybridMultilevel"/>
    <w:tmpl w:val="369C7B70"/>
    <w:numStyleLink w:val="6"/>
  </w:abstractNum>
  <w:abstractNum w:abstractNumId="2" w15:restartNumberingAfterBreak="0">
    <w:nsid w:val="0FD352D1"/>
    <w:multiLevelType w:val="hybridMultilevel"/>
    <w:tmpl w:val="BD32C76A"/>
    <w:styleLink w:val="5"/>
    <w:lvl w:ilvl="0" w:tplc="E65CFC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C70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1CCB9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BE8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A4FD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A898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D895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180D2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D623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8C85FD0"/>
    <w:multiLevelType w:val="hybridMultilevel"/>
    <w:tmpl w:val="D6225BD6"/>
    <w:styleLink w:val="4"/>
    <w:lvl w:ilvl="0" w:tplc="AF4ED2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DE6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8E1E9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4A5D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FAFC7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66BE0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DE55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487D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1A9A0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95043AE"/>
    <w:multiLevelType w:val="hybridMultilevel"/>
    <w:tmpl w:val="369C7B70"/>
    <w:styleLink w:val="6"/>
    <w:lvl w:ilvl="0" w:tplc="E5E8B92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A228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4EE02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DA84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3671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DE480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160B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DE14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68B18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A861E9"/>
    <w:multiLevelType w:val="hybridMultilevel"/>
    <w:tmpl w:val="F7A664A4"/>
    <w:styleLink w:val="9"/>
    <w:lvl w:ilvl="0" w:tplc="605C23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468F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604C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B263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1AA1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2444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05E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844D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C0A5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093649"/>
    <w:multiLevelType w:val="hybridMultilevel"/>
    <w:tmpl w:val="B7888BEE"/>
    <w:styleLink w:val="10"/>
    <w:lvl w:ilvl="0" w:tplc="A9B61CB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C8384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7C7BCC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6C5F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6E5B5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9C5264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A6BFD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C4CA6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A41308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4F46108"/>
    <w:multiLevelType w:val="hybridMultilevel"/>
    <w:tmpl w:val="1222108C"/>
    <w:numStyleLink w:val="3"/>
  </w:abstractNum>
  <w:abstractNum w:abstractNumId="8" w15:restartNumberingAfterBreak="0">
    <w:nsid w:val="2BB8727A"/>
    <w:multiLevelType w:val="hybridMultilevel"/>
    <w:tmpl w:val="F25A0D44"/>
    <w:styleLink w:val="11"/>
    <w:lvl w:ilvl="0" w:tplc="47D2A262">
      <w:start w:val="1"/>
      <w:numFmt w:val="bullet"/>
      <w:lvlText w:val="·"/>
      <w:lvlJc w:val="left"/>
      <w:pPr>
        <w:tabs>
          <w:tab w:val="left" w:pos="1425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30E706">
      <w:start w:val="1"/>
      <w:numFmt w:val="bullet"/>
      <w:lvlText w:val="o"/>
      <w:lvlJc w:val="left"/>
      <w:pPr>
        <w:ind w:left="1425" w:hanging="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CADE04">
      <w:start w:val="1"/>
      <w:numFmt w:val="bullet"/>
      <w:lvlText w:val="▪"/>
      <w:lvlJc w:val="left"/>
      <w:pPr>
        <w:tabs>
          <w:tab w:val="left" w:pos="142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0EACFE">
      <w:start w:val="1"/>
      <w:numFmt w:val="bullet"/>
      <w:lvlText w:val="·"/>
      <w:lvlJc w:val="left"/>
      <w:pPr>
        <w:tabs>
          <w:tab w:val="left" w:pos="1425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00FAA2">
      <w:start w:val="1"/>
      <w:numFmt w:val="bullet"/>
      <w:lvlText w:val="o"/>
      <w:lvlJc w:val="left"/>
      <w:pPr>
        <w:tabs>
          <w:tab w:val="left" w:pos="142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EA0404">
      <w:start w:val="1"/>
      <w:numFmt w:val="bullet"/>
      <w:lvlText w:val="▪"/>
      <w:lvlJc w:val="left"/>
      <w:pPr>
        <w:tabs>
          <w:tab w:val="left" w:pos="142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FE0F5C">
      <w:start w:val="1"/>
      <w:numFmt w:val="bullet"/>
      <w:lvlText w:val="·"/>
      <w:lvlJc w:val="left"/>
      <w:pPr>
        <w:tabs>
          <w:tab w:val="left" w:pos="1425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DC9A24">
      <w:start w:val="1"/>
      <w:numFmt w:val="bullet"/>
      <w:lvlText w:val="o"/>
      <w:lvlJc w:val="left"/>
      <w:pPr>
        <w:tabs>
          <w:tab w:val="left" w:pos="142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F6A91C">
      <w:start w:val="1"/>
      <w:numFmt w:val="bullet"/>
      <w:lvlText w:val="▪"/>
      <w:lvlJc w:val="left"/>
      <w:pPr>
        <w:tabs>
          <w:tab w:val="left" w:pos="142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26C1E05"/>
    <w:multiLevelType w:val="hybridMultilevel"/>
    <w:tmpl w:val="BB6EF9BC"/>
    <w:styleLink w:val="8"/>
    <w:lvl w:ilvl="0" w:tplc="556A3B4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ECFA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889C5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AC86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62B0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2389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100E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923D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FEEE2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4270AAF"/>
    <w:multiLevelType w:val="hybridMultilevel"/>
    <w:tmpl w:val="BD32C76A"/>
    <w:numStyleLink w:val="5"/>
  </w:abstractNum>
  <w:abstractNum w:abstractNumId="11" w15:restartNumberingAfterBreak="0">
    <w:nsid w:val="40554915"/>
    <w:multiLevelType w:val="hybridMultilevel"/>
    <w:tmpl w:val="F25A0D44"/>
    <w:numStyleLink w:val="11"/>
  </w:abstractNum>
  <w:abstractNum w:abstractNumId="12" w15:restartNumberingAfterBreak="0">
    <w:nsid w:val="479C7627"/>
    <w:multiLevelType w:val="hybridMultilevel"/>
    <w:tmpl w:val="D6225BD6"/>
    <w:numStyleLink w:val="4"/>
  </w:abstractNum>
  <w:abstractNum w:abstractNumId="13" w15:restartNumberingAfterBreak="0">
    <w:nsid w:val="524A3009"/>
    <w:multiLevelType w:val="hybridMultilevel"/>
    <w:tmpl w:val="457C26FA"/>
    <w:numStyleLink w:val="7"/>
  </w:abstractNum>
  <w:abstractNum w:abstractNumId="14" w15:restartNumberingAfterBreak="0">
    <w:nsid w:val="54563404"/>
    <w:multiLevelType w:val="hybridMultilevel"/>
    <w:tmpl w:val="BB6EF9BC"/>
    <w:numStyleLink w:val="8"/>
  </w:abstractNum>
  <w:abstractNum w:abstractNumId="15" w15:restartNumberingAfterBreak="0">
    <w:nsid w:val="5AD72D3C"/>
    <w:multiLevelType w:val="hybridMultilevel"/>
    <w:tmpl w:val="1222108C"/>
    <w:styleLink w:val="3"/>
    <w:lvl w:ilvl="0" w:tplc="5058B3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A23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06039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DE60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32B8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7E65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BE3C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D67B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72E0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1D867DD"/>
    <w:multiLevelType w:val="hybridMultilevel"/>
    <w:tmpl w:val="B7888BEE"/>
    <w:numStyleLink w:val="10"/>
  </w:abstractNum>
  <w:abstractNum w:abstractNumId="17" w15:restartNumberingAfterBreak="0">
    <w:nsid w:val="698F6F39"/>
    <w:multiLevelType w:val="hybridMultilevel"/>
    <w:tmpl w:val="724A1894"/>
    <w:styleLink w:val="1"/>
    <w:lvl w:ilvl="0" w:tplc="65AE39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1634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0A323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0E60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4855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D81A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3860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B0A6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B040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B5B6351"/>
    <w:multiLevelType w:val="hybridMultilevel"/>
    <w:tmpl w:val="C3B690CA"/>
    <w:styleLink w:val="2"/>
    <w:lvl w:ilvl="0" w:tplc="27288E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B8EAC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D6C6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6E54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AA8A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2382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7C97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CDE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94AB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00B2873"/>
    <w:multiLevelType w:val="hybridMultilevel"/>
    <w:tmpl w:val="C3B690CA"/>
    <w:numStyleLink w:val="2"/>
  </w:abstractNum>
  <w:abstractNum w:abstractNumId="20" w15:restartNumberingAfterBreak="0">
    <w:nsid w:val="75C00537"/>
    <w:multiLevelType w:val="hybridMultilevel"/>
    <w:tmpl w:val="F7A664A4"/>
    <w:numStyleLink w:val="9"/>
  </w:abstractNum>
  <w:abstractNum w:abstractNumId="21" w15:restartNumberingAfterBreak="0">
    <w:nsid w:val="79951B83"/>
    <w:multiLevelType w:val="hybridMultilevel"/>
    <w:tmpl w:val="457C26FA"/>
    <w:styleLink w:val="7"/>
    <w:lvl w:ilvl="0" w:tplc="991661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C0C8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8226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3EF1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D47B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0C7B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187A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FE16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82CC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19"/>
  </w:num>
  <w:num w:numId="5">
    <w:abstractNumId w:val="15"/>
  </w:num>
  <w:num w:numId="6">
    <w:abstractNumId w:val="7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  <w:num w:numId="13">
    <w:abstractNumId w:val="21"/>
  </w:num>
  <w:num w:numId="14">
    <w:abstractNumId w:val="13"/>
  </w:num>
  <w:num w:numId="15">
    <w:abstractNumId w:val="9"/>
  </w:num>
  <w:num w:numId="16">
    <w:abstractNumId w:val="14"/>
  </w:num>
  <w:num w:numId="17">
    <w:abstractNumId w:val="5"/>
  </w:num>
  <w:num w:numId="18">
    <w:abstractNumId w:val="20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CF7"/>
    <w:rsid w:val="005D3AEE"/>
    <w:rsid w:val="00616F99"/>
    <w:rsid w:val="007E5454"/>
    <w:rsid w:val="00AA156D"/>
    <w:rsid w:val="00B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8E352"/>
  <w15:docId w15:val="{3D92894E-C7EF-BD47-B8F4-40C449C0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0">
    <w:name w:val="Нет"/>
    <w:rPr>
      <w:lang w:val="ru-RU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numbering" w:customStyle="1" w:styleId="5">
    <w:name w:val="Импортированный стиль 5"/>
    <w:pPr>
      <w:numPr>
        <w:numId w:val="9"/>
      </w:numPr>
    </w:pPr>
  </w:style>
  <w:style w:type="character" w:customStyle="1" w:styleId="a1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1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  <w:lang w:val="en-US"/>
    </w:rPr>
  </w:style>
  <w:style w:type="numbering" w:customStyle="1" w:styleId="6">
    <w:name w:val="Импортированный стиль 6"/>
    <w:pPr>
      <w:numPr>
        <w:numId w:val="11"/>
      </w:numPr>
    </w:pPr>
  </w:style>
  <w:style w:type="numbering" w:customStyle="1" w:styleId="7">
    <w:name w:val="Импортированный стиль 7"/>
    <w:pPr>
      <w:numPr>
        <w:numId w:val="13"/>
      </w:numPr>
    </w:pPr>
  </w:style>
  <w:style w:type="numbering" w:customStyle="1" w:styleId="8">
    <w:name w:val="Импортированный стиль 8"/>
    <w:pPr>
      <w:numPr>
        <w:numId w:val="15"/>
      </w:numPr>
    </w:pPr>
  </w:style>
  <w:style w:type="numbering" w:customStyle="1" w:styleId="9">
    <w:name w:val="Импортированный стиль 9"/>
    <w:pPr>
      <w:numPr>
        <w:numId w:val="17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ru-RU"/>
    </w:rPr>
  </w:style>
  <w:style w:type="numbering" w:customStyle="1" w:styleId="10">
    <w:name w:val="Импортированный стиль 10"/>
    <w:pPr>
      <w:numPr>
        <w:numId w:val="19"/>
      </w:numPr>
    </w:pPr>
  </w:style>
  <w:style w:type="numbering" w:customStyle="1" w:styleId="11">
    <w:name w:val="Импортированный стиль 11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7OllwEdOHY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U93S7Clj-Q&amp;t=495" TargetMode="External"/><Relationship Id="rId12" Type="http://schemas.openxmlformats.org/officeDocument/2006/relationships/hyperlink" Target="http://gatewaytowholenes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atewaytowholeness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ightthenewdrug.org/media/emmas-story-overcoming-struggles-vide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y=dbYWKVAu6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4704</Words>
  <Characters>26818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2021-07-06T21:08:00Z</dcterms:created>
  <dcterms:modified xsi:type="dcterms:W3CDTF">2021-07-07T12:44:00Z</dcterms:modified>
</cp:coreProperties>
</file>