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92" w:rsidRPr="009C2D6B" w:rsidRDefault="002446D0" w:rsidP="006C57B1">
      <w:pPr>
        <w:spacing w:after="0"/>
        <w:rPr>
          <w:rFonts w:ascii="Constantia" w:hAnsi="Constantia"/>
          <w:b/>
          <w:color w:val="FFFFFF" w:themeColor="background1"/>
          <w:sz w:val="32"/>
          <w:szCs w:val="24"/>
        </w:rPr>
      </w:pPr>
      <w:r w:rsidRPr="009C2D6B">
        <w:rPr>
          <w:rFonts w:ascii="Constantia" w:hAnsi="Constantia"/>
          <w:b/>
          <w:noProof/>
          <w:color w:val="FFFFFF" w:themeColor="background1"/>
          <w:sz w:val="32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-230832</wp:posOffset>
            </wp:positionH>
            <wp:positionV relativeFrom="paragraph">
              <wp:posOffset>-119839</wp:posOffset>
            </wp:positionV>
            <wp:extent cx="5935929" cy="1587578"/>
            <wp:effectExtent l="19050" t="0" r="7671" b="0"/>
            <wp:wrapNone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29" cy="158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92" w:rsidRPr="009C2D6B">
        <w:rPr>
          <w:rFonts w:ascii="Constantia" w:hAnsi="Constantia"/>
          <w:b/>
          <w:noProof/>
          <w:color w:val="FFFFFF" w:themeColor="background1"/>
          <w:sz w:val="32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-232949</wp:posOffset>
            </wp:positionH>
            <wp:positionV relativeFrom="paragraph">
              <wp:posOffset>-323275</wp:posOffset>
            </wp:positionV>
            <wp:extent cx="5786527" cy="1587260"/>
            <wp:effectExtent l="19050" t="0" r="4673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2"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27" cy="15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CE" w:rsidRPr="009C2D6B" w:rsidRDefault="00002392" w:rsidP="006C57B1">
      <w:pPr>
        <w:spacing w:after="0"/>
        <w:rPr>
          <w:rFonts w:ascii="Constantia" w:hAnsi="Constantia"/>
          <w:b/>
          <w:color w:val="FFFFFF" w:themeColor="background1"/>
          <w:sz w:val="32"/>
          <w:szCs w:val="24"/>
        </w:rPr>
      </w:pPr>
      <w:r w:rsidRPr="009C2D6B">
        <w:rPr>
          <w:rFonts w:ascii="Constantia" w:hAnsi="Constantia"/>
          <w:b/>
          <w:color w:val="FFFFFF" w:themeColor="background1"/>
          <w:sz w:val="32"/>
          <w:szCs w:val="24"/>
        </w:rPr>
        <w:t>ГК</w:t>
      </w:r>
    </w:p>
    <w:p w:rsidR="00002392" w:rsidRPr="009C2D6B" w:rsidRDefault="00002392" w:rsidP="006C57B1">
      <w:pPr>
        <w:spacing w:after="0"/>
        <w:rPr>
          <w:rFonts w:ascii="Constantia" w:hAnsi="Constantia"/>
          <w:b/>
          <w:color w:val="FFFFFF" w:themeColor="background1"/>
          <w:sz w:val="32"/>
          <w:szCs w:val="24"/>
        </w:rPr>
      </w:pPr>
      <w:r w:rsidRPr="009C2D6B">
        <w:rPr>
          <w:rFonts w:ascii="Constantia" w:hAnsi="Constantia"/>
          <w:b/>
          <w:color w:val="FFFFFF" w:themeColor="background1"/>
          <w:sz w:val="32"/>
          <w:szCs w:val="24"/>
        </w:rPr>
        <w:t>ОЖС</w:t>
      </w:r>
    </w:p>
    <w:p w:rsidR="00C836CE" w:rsidRPr="009C2D6B" w:rsidRDefault="00C836CE" w:rsidP="006C57B1">
      <w:pPr>
        <w:spacing w:after="0"/>
        <w:rPr>
          <w:rFonts w:ascii="Constantia" w:hAnsi="Constantia"/>
          <w:sz w:val="32"/>
          <w:szCs w:val="24"/>
        </w:rPr>
      </w:pPr>
    </w:p>
    <w:p w:rsidR="00C836CE" w:rsidRPr="009C2D6B" w:rsidRDefault="00C836CE" w:rsidP="006C57B1">
      <w:pPr>
        <w:spacing w:after="0"/>
        <w:rPr>
          <w:rFonts w:ascii="Constantia" w:hAnsi="Constantia"/>
          <w:sz w:val="32"/>
          <w:szCs w:val="24"/>
        </w:rPr>
      </w:pPr>
    </w:p>
    <w:p w:rsidR="00512FD4" w:rsidRPr="009C2D6B" w:rsidRDefault="00512FD4" w:rsidP="00512FD4">
      <w:pPr>
        <w:spacing w:after="0"/>
        <w:jc w:val="right"/>
        <w:rPr>
          <w:rFonts w:ascii="Constantia" w:hAnsi="Constantia"/>
          <w:b/>
          <w:i/>
          <w:color w:val="548DD4" w:themeColor="text2" w:themeTint="99"/>
          <w:sz w:val="32"/>
          <w:szCs w:val="24"/>
        </w:rPr>
      </w:pPr>
      <w:r w:rsidRPr="009C2D6B">
        <w:rPr>
          <w:rFonts w:ascii="Constantia" w:hAnsi="Constantia"/>
          <w:b/>
          <w:i/>
          <w:color w:val="548DD4" w:themeColor="text2" w:themeTint="99"/>
          <w:sz w:val="32"/>
          <w:szCs w:val="24"/>
        </w:rPr>
        <w:t>Женщины, объединенные в служении Богу</w:t>
      </w:r>
    </w:p>
    <w:p w:rsidR="006C57B1" w:rsidRPr="009C2D6B" w:rsidRDefault="006C57B1" w:rsidP="00C836CE">
      <w:pPr>
        <w:spacing w:after="0"/>
        <w:jc w:val="right"/>
        <w:rPr>
          <w:rFonts w:ascii="Constantia" w:hAnsi="Constantia"/>
          <w:sz w:val="32"/>
          <w:szCs w:val="24"/>
        </w:rPr>
      </w:pPr>
    </w:p>
    <w:p w:rsidR="00C836CE" w:rsidRPr="009C2D6B" w:rsidRDefault="00175C62" w:rsidP="006C57B1">
      <w:pPr>
        <w:spacing w:after="0"/>
        <w:rPr>
          <w:rFonts w:ascii="Constantia" w:hAnsi="Constantia"/>
          <w:b/>
          <w:sz w:val="32"/>
          <w:szCs w:val="24"/>
        </w:rPr>
      </w:pPr>
      <w:r>
        <w:rPr>
          <w:rFonts w:ascii="Constantia" w:hAnsi="Constantia"/>
          <w:b/>
          <w:sz w:val="32"/>
          <w:szCs w:val="24"/>
        </w:rPr>
        <w:t>Май</w:t>
      </w:r>
      <w:r w:rsidR="006C57B1" w:rsidRPr="009C2D6B">
        <w:rPr>
          <w:rFonts w:ascii="Constantia" w:hAnsi="Constantia"/>
          <w:b/>
          <w:sz w:val="32"/>
          <w:szCs w:val="24"/>
        </w:rPr>
        <w:t>/</w:t>
      </w:r>
      <w:r>
        <w:rPr>
          <w:rFonts w:ascii="Constantia" w:hAnsi="Constantia"/>
          <w:b/>
          <w:sz w:val="32"/>
          <w:szCs w:val="24"/>
        </w:rPr>
        <w:t>июнь 2012</w:t>
      </w:r>
      <w:r w:rsidR="006C57B1" w:rsidRPr="009C2D6B">
        <w:rPr>
          <w:rFonts w:ascii="Constantia" w:hAnsi="Constantia"/>
          <w:b/>
          <w:sz w:val="32"/>
          <w:szCs w:val="24"/>
        </w:rPr>
        <w:t xml:space="preserve"> г.</w:t>
      </w:r>
      <w:r w:rsidR="00742E74" w:rsidRPr="009C2D6B">
        <w:rPr>
          <w:sz w:val="28"/>
        </w:rPr>
        <w:t xml:space="preserve"> </w:t>
      </w:r>
    </w:p>
    <w:p w:rsidR="006C57B1" w:rsidRDefault="00175C62" w:rsidP="006C57B1">
      <w:pPr>
        <w:spacing w:after="0"/>
        <w:rPr>
          <w:rFonts w:ascii="Constantia" w:hAnsi="Constantia"/>
          <w:b/>
          <w:sz w:val="32"/>
          <w:szCs w:val="24"/>
        </w:rPr>
      </w:pPr>
      <w:r>
        <w:rPr>
          <w:rFonts w:ascii="Constantia" w:hAnsi="Constantia"/>
          <w:b/>
          <w:sz w:val="32"/>
          <w:szCs w:val="24"/>
        </w:rPr>
        <w:t>Том 11 № 3</w:t>
      </w:r>
    </w:p>
    <w:p w:rsidR="009C2D6B" w:rsidRDefault="009C2D6B" w:rsidP="006C57B1">
      <w:pPr>
        <w:spacing w:after="0"/>
        <w:rPr>
          <w:rFonts w:ascii="Constantia" w:hAnsi="Constantia"/>
          <w:b/>
          <w:sz w:val="32"/>
          <w:szCs w:val="24"/>
        </w:rPr>
      </w:pPr>
    </w:p>
    <w:p w:rsidR="00BF4238" w:rsidRPr="00BF4238" w:rsidRDefault="003B5328" w:rsidP="009C2D6B">
      <w:pPr>
        <w:spacing w:after="0"/>
        <w:rPr>
          <w:rFonts w:ascii="Constantia" w:hAnsi="Constantia"/>
          <w:b/>
          <w:color w:val="0070C0"/>
          <w:sz w:val="34"/>
          <w:szCs w:val="34"/>
        </w:rPr>
      </w:pPr>
      <w:r>
        <w:rPr>
          <w:rFonts w:ascii="Constantia" w:hAnsi="Constantia"/>
          <w:b/>
          <w:color w:val="0070C0"/>
          <w:sz w:val="34"/>
          <w:szCs w:val="34"/>
        </w:rPr>
        <w:t>Наставление</w:t>
      </w:r>
      <w:r w:rsidR="009C2D6B" w:rsidRPr="00BF4238">
        <w:rPr>
          <w:rFonts w:ascii="Constantia" w:hAnsi="Constantia"/>
          <w:b/>
          <w:color w:val="0070C0"/>
          <w:sz w:val="34"/>
          <w:szCs w:val="34"/>
        </w:rPr>
        <w:t>,</w:t>
      </w:r>
    </w:p>
    <w:p w:rsidR="00BF4238" w:rsidRPr="00BF4238" w:rsidRDefault="003B5328" w:rsidP="00BF4238">
      <w:pPr>
        <w:spacing w:after="0"/>
        <w:ind w:left="708" w:firstLine="708"/>
        <w:rPr>
          <w:rFonts w:ascii="Constantia" w:hAnsi="Constantia"/>
          <w:b/>
          <w:color w:val="FFC000"/>
          <w:sz w:val="34"/>
          <w:szCs w:val="34"/>
        </w:rPr>
      </w:pPr>
      <w:r>
        <w:rPr>
          <w:rFonts w:ascii="Constantia" w:hAnsi="Constantia"/>
          <w:b/>
          <w:color w:val="FFC000"/>
          <w:sz w:val="34"/>
          <w:szCs w:val="34"/>
        </w:rPr>
        <w:t>Поддержка,</w:t>
      </w:r>
    </w:p>
    <w:p w:rsidR="009C2D6B" w:rsidRPr="00BF4238" w:rsidRDefault="003B5328" w:rsidP="00BF4238">
      <w:pPr>
        <w:spacing w:after="0"/>
        <w:ind w:left="2832"/>
        <w:rPr>
          <w:rFonts w:ascii="Constantia" w:hAnsi="Constantia"/>
          <w:b/>
          <w:color w:val="00B050"/>
          <w:sz w:val="34"/>
          <w:szCs w:val="34"/>
        </w:rPr>
      </w:pPr>
      <w:r>
        <w:rPr>
          <w:rFonts w:ascii="Constantia" w:hAnsi="Constantia"/>
          <w:b/>
          <w:color w:val="00B050"/>
          <w:sz w:val="34"/>
          <w:szCs w:val="34"/>
        </w:rPr>
        <w:t>М</w:t>
      </w:r>
      <w:r w:rsidR="009C2D6B" w:rsidRPr="00BF4238">
        <w:rPr>
          <w:rFonts w:ascii="Constantia" w:hAnsi="Constantia"/>
          <w:b/>
          <w:color w:val="00B050"/>
          <w:sz w:val="34"/>
          <w:szCs w:val="34"/>
        </w:rPr>
        <w:t>иссионерское служение</w:t>
      </w:r>
    </w:p>
    <w:p w:rsidR="009C2D6B" w:rsidRDefault="009C2D6B" w:rsidP="009C2D6B">
      <w:pPr>
        <w:pStyle w:val="a4"/>
        <w:spacing w:before="0" w:beforeAutospacing="0" w:after="0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noProof/>
          <w:color w:val="000000"/>
          <w:szCs w:val="1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235585</wp:posOffset>
            </wp:positionV>
            <wp:extent cx="1437640" cy="1426845"/>
            <wp:effectExtent l="0" t="0" r="0" b="0"/>
            <wp:wrapSquare wrapText="bothSides"/>
            <wp:docPr id="2" name="Рисунок 2" descr="http://adventistwomensministries.org/assets/images/newsletterimages_2012/MayJune12_dai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ventistwomensministries.org/assets/images/newsletterimages_2012/MayJune12_dais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D6B">
        <w:rPr>
          <w:rFonts w:asciiTheme="majorHAnsi" w:hAnsiTheme="majorHAnsi" w:cs="Arial"/>
          <w:color w:val="000000"/>
          <w:szCs w:val="10"/>
        </w:rPr>
        <w:br/>
      </w:r>
      <w:r w:rsidR="00BF4238">
        <w:rPr>
          <w:rFonts w:asciiTheme="majorHAnsi" w:hAnsiTheme="majorHAnsi" w:cs="Arial"/>
          <w:color w:val="000000"/>
          <w:szCs w:val="10"/>
        </w:rPr>
        <w:t>Нам часто</w:t>
      </w:r>
      <w:r w:rsidRPr="009C2D6B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задают</w:t>
      </w:r>
      <w:r w:rsidRPr="009C2D6B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вопрос: «Ч</w:t>
      </w:r>
      <w:r w:rsidR="003B5328">
        <w:rPr>
          <w:rFonts w:asciiTheme="majorHAnsi" w:hAnsiTheme="majorHAnsi" w:cs="Arial"/>
          <w:color w:val="000000"/>
          <w:szCs w:val="10"/>
        </w:rPr>
        <w:t>то такое Отдел женского служения</w:t>
      </w:r>
      <w:r>
        <w:rPr>
          <w:rFonts w:asciiTheme="majorHAnsi" w:hAnsiTheme="majorHAnsi" w:cs="Arial"/>
          <w:color w:val="000000"/>
          <w:szCs w:val="10"/>
        </w:rPr>
        <w:t xml:space="preserve"> и, что он делает для женщин в церкви?» Если бы мне нужно было дать ответ на этот вопрос в трех словах, то я бы сказал</w:t>
      </w:r>
      <w:r w:rsidR="003B5328">
        <w:rPr>
          <w:rFonts w:asciiTheme="majorHAnsi" w:hAnsiTheme="majorHAnsi" w:cs="Arial"/>
          <w:color w:val="000000"/>
          <w:szCs w:val="10"/>
        </w:rPr>
        <w:t>а</w:t>
      </w:r>
      <w:r>
        <w:rPr>
          <w:rFonts w:asciiTheme="majorHAnsi" w:hAnsiTheme="majorHAnsi" w:cs="Arial"/>
          <w:color w:val="000000"/>
          <w:szCs w:val="10"/>
        </w:rPr>
        <w:t xml:space="preserve">: «Наставление, </w:t>
      </w:r>
      <w:r w:rsidR="003B5328">
        <w:rPr>
          <w:rFonts w:asciiTheme="majorHAnsi" w:hAnsiTheme="majorHAnsi" w:cs="Arial"/>
          <w:color w:val="000000"/>
          <w:szCs w:val="10"/>
        </w:rPr>
        <w:t>поддержка,</w:t>
      </w:r>
      <w:r>
        <w:rPr>
          <w:rFonts w:asciiTheme="majorHAnsi" w:hAnsiTheme="majorHAnsi" w:cs="Arial"/>
          <w:color w:val="000000"/>
          <w:szCs w:val="10"/>
        </w:rPr>
        <w:t xml:space="preserve"> миссионерское служение». Эти три слова выражают суть Женского служения и то, что мы делаем. </w:t>
      </w:r>
    </w:p>
    <w:p w:rsidR="009C2D6B" w:rsidRPr="009C2D6B" w:rsidRDefault="009C2D6B" w:rsidP="009C2D6B">
      <w:pPr>
        <w:pStyle w:val="a4"/>
        <w:spacing w:before="0" w:beforeAutospacing="0" w:after="0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9C2D6B" w:rsidRDefault="009C2D6B" w:rsidP="009C2D6B">
      <w:pPr>
        <w:pStyle w:val="a4"/>
        <w:spacing w:before="0" w:beforeAutospacing="0" w:after="0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Наша цель - наставлять наши</w:t>
      </w:r>
      <w:r w:rsidR="006615DB">
        <w:rPr>
          <w:rFonts w:asciiTheme="majorHAnsi" w:hAnsiTheme="majorHAnsi" w:cs="Arial"/>
          <w:color w:val="000000"/>
          <w:szCs w:val="10"/>
        </w:rPr>
        <w:t>х</w:t>
      </w:r>
      <w:r>
        <w:rPr>
          <w:rFonts w:asciiTheme="majorHAnsi" w:hAnsiTheme="majorHAnsi" w:cs="Arial"/>
          <w:color w:val="000000"/>
          <w:szCs w:val="10"/>
        </w:rPr>
        <w:t xml:space="preserve"> сестер для духовного и личностного роста. Необходимо иметь ежедневные взаимоотношения с Иисусом</w:t>
      </w:r>
      <w:r w:rsidR="006615DB">
        <w:rPr>
          <w:rFonts w:asciiTheme="majorHAnsi" w:hAnsiTheme="majorHAnsi" w:cs="Arial"/>
          <w:color w:val="000000"/>
          <w:szCs w:val="10"/>
        </w:rPr>
        <w:t>,</w:t>
      </w:r>
      <w:r>
        <w:rPr>
          <w:rFonts w:asciiTheme="majorHAnsi" w:hAnsiTheme="majorHAnsi" w:cs="Arial"/>
          <w:color w:val="000000"/>
          <w:szCs w:val="10"/>
        </w:rPr>
        <w:t xml:space="preserve"> чтобы мы могли возрастать как дочери Бога. В связи с этим </w:t>
      </w:r>
      <w:r w:rsidR="000657F4">
        <w:rPr>
          <w:rFonts w:asciiTheme="majorHAnsi" w:hAnsiTheme="majorHAnsi" w:cs="Arial"/>
          <w:color w:val="000000"/>
          <w:szCs w:val="10"/>
        </w:rPr>
        <w:t xml:space="preserve">мы подготовили ряд уроков по изучению библии и семинаров, которые подчеркивают важность молитвы, изучения Библии и личной </w:t>
      </w:r>
      <w:r w:rsidR="003B5328">
        <w:rPr>
          <w:rFonts w:asciiTheme="majorHAnsi" w:hAnsiTheme="majorHAnsi" w:cs="Arial"/>
          <w:color w:val="000000"/>
          <w:szCs w:val="10"/>
        </w:rPr>
        <w:t>посвященности</w:t>
      </w:r>
      <w:r w:rsidR="000657F4">
        <w:rPr>
          <w:rFonts w:asciiTheme="majorHAnsi" w:hAnsiTheme="majorHAnsi" w:cs="Arial"/>
          <w:color w:val="000000"/>
          <w:szCs w:val="10"/>
        </w:rPr>
        <w:t>. Книга духовных размышлений для женщин также является важным составляющим.</w:t>
      </w:r>
      <w:r w:rsidR="003B5328">
        <w:rPr>
          <w:rFonts w:asciiTheme="majorHAnsi" w:hAnsiTheme="majorHAnsi" w:cs="Arial"/>
          <w:color w:val="000000"/>
          <w:szCs w:val="10"/>
        </w:rPr>
        <w:t xml:space="preserve"> </w:t>
      </w:r>
    </w:p>
    <w:p w:rsidR="009C2D6B" w:rsidRPr="009C2D6B" w:rsidRDefault="009C2D6B" w:rsidP="009C2D6B">
      <w:pPr>
        <w:pStyle w:val="a4"/>
        <w:spacing w:before="0" w:beforeAutospacing="0" w:after="0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9C2D6B" w:rsidRPr="00BF4238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2345EB" w:rsidRDefault="000657F4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noProof/>
          <w:color w:val="000000"/>
          <w:szCs w:val="1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19685</wp:posOffset>
            </wp:positionV>
            <wp:extent cx="1434465" cy="1447800"/>
            <wp:effectExtent l="19050" t="0" r="0" b="0"/>
            <wp:wrapSquare wrapText="bothSides"/>
            <wp:docPr id="3" name="Рисунок 3" descr="http://adventistwomensministries.org/assets/images/newsletterimages_2012/MayJune12_dandel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2/MayJune12_dandeli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000000"/>
          <w:szCs w:val="10"/>
        </w:rPr>
        <w:t xml:space="preserve">Мы </w:t>
      </w:r>
      <w:r w:rsidR="003B5328">
        <w:rPr>
          <w:rFonts w:asciiTheme="majorHAnsi" w:hAnsiTheme="majorHAnsi" w:cs="Arial"/>
          <w:color w:val="000000"/>
          <w:szCs w:val="10"/>
        </w:rPr>
        <w:t>стремимся</w:t>
      </w:r>
      <w:r>
        <w:rPr>
          <w:rFonts w:asciiTheme="majorHAnsi" w:hAnsiTheme="majorHAnsi" w:cs="Arial"/>
          <w:color w:val="000000"/>
          <w:szCs w:val="10"/>
        </w:rPr>
        <w:t xml:space="preserve"> </w:t>
      </w:r>
      <w:r w:rsidR="003B5328">
        <w:rPr>
          <w:rFonts w:asciiTheme="majorHAnsi" w:hAnsiTheme="majorHAnsi" w:cs="Arial"/>
          <w:color w:val="000000"/>
          <w:szCs w:val="10"/>
        </w:rPr>
        <w:t xml:space="preserve">вдохновлять </w:t>
      </w:r>
      <w:r>
        <w:rPr>
          <w:rFonts w:asciiTheme="majorHAnsi" w:hAnsiTheme="majorHAnsi" w:cs="Arial"/>
          <w:color w:val="000000"/>
          <w:szCs w:val="10"/>
        </w:rPr>
        <w:t>женщин посредством обучающих программ</w:t>
      </w:r>
      <w:r w:rsidR="003B5328">
        <w:rPr>
          <w:rFonts w:asciiTheme="majorHAnsi" w:hAnsiTheme="majorHAnsi" w:cs="Arial"/>
          <w:color w:val="000000"/>
          <w:szCs w:val="10"/>
        </w:rPr>
        <w:t>,</w:t>
      </w:r>
      <w:r>
        <w:rPr>
          <w:rFonts w:asciiTheme="majorHAnsi" w:hAnsiTheme="majorHAnsi" w:cs="Arial"/>
          <w:color w:val="000000"/>
          <w:szCs w:val="10"/>
        </w:rPr>
        <w:t xml:space="preserve"> таких как </w:t>
      </w:r>
      <w:r w:rsidR="008E75C3">
        <w:rPr>
          <w:rFonts w:asciiTheme="majorHAnsi" w:hAnsiTheme="majorHAnsi" w:cs="Arial"/>
          <w:color w:val="000000"/>
          <w:szCs w:val="10"/>
        </w:rPr>
        <w:t xml:space="preserve">сертификационное обучение руководителей и семинары по санитарному просвещению. </w:t>
      </w:r>
    </w:p>
    <w:p w:rsidR="007401C1" w:rsidRPr="00747398" w:rsidRDefault="000657F4" w:rsidP="0074739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color w:val="000000"/>
          <w:szCs w:val="10"/>
        </w:rPr>
      </w:pPr>
      <w:r w:rsidRPr="007401C1">
        <w:rPr>
          <w:rFonts w:asciiTheme="majorHAnsi" w:hAnsiTheme="majorHAnsi" w:cs="Arial"/>
          <w:color w:val="000000"/>
          <w:sz w:val="24"/>
          <w:szCs w:val="10"/>
        </w:rPr>
        <w:t xml:space="preserve">Елена Уайт </w:t>
      </w:r>
      <w:r w:rsidR="00B202A9" w:rsidRPr="007401C1">
        <w:rPr>
          <w:rFonts w:asciiTheme="majorHAnsi" w:hAnsiTheme="majorHAnsi" w:cs="Arial"/>
          <w:color w:val="000000"/>
          <w:sz w:val="24"/>
          <w:szCs w:val="10"/>
        </w:rPr>
        <w:t>говорит нам, что каждой женщине</w:t>
      </w:r>
      <w:r w:rsidRPr="007401C1">
        <w:rPr>
          <w:rFonts w:asciiTheme="majorHAnsi" w:hAnsiTheme="majorHAnsi" w:cs="Arial"/>
          <w:color w:val="000000"/>
          <w:sz w:val="24"/>
          <w:szCs w:val="10"/>
        </w:rPr>
        <w:t>: «</w:t>
      </w:r>
      <w:r w:rsidR="007401C1">
        <w:rPr>
          <w:rFonts w:asciiTheme="majorHAnsi" w:hAnsiTheme="majorHAnsi" w:cs="Arial"/>
          <w:color w:val="000000"/>
          <w:sz w:val="24"/>
          <w:szCs w:val="10"/>
        </w:rPr>
        <w:t>С</w:t>
      </w:r>
      <w:r w:rsidR="00B202A9" w:rsidRPr="007401C1">
        <w:rPr>
          <w:rFonts w:asciiTheme="majorHAnsi" w:hAnsiTheme="majorHAnsi" w:cs="Arial"/>
          <w:color w:val="000000"/>
          <w:sz w:val="24"/>
          <w:szCs w:val="10"/>
        </w:rPr>
        <w:t xml:space="preserve">ледует развивать и совершенствовать свои способности, ибо Бог может использовать их в великом деле спасения душ от вечной гибели» (Свидетельства для церкви, т. 4, стр. </w:t>
      </w:r>
      <w:r w:rsidR="007401C1">
        <w:rPr>
          <w:rFonts w:asciiTheme="majorHAnsi" w:hAnsiTheme="majorHAnsi" w:cs="Arial"/>
          <w:color w:val="000000"/>
          <w:sz w:val="24"/>
          <w:szCs w:val="10"/>
        </w:rPr>
        <w:t>642) Мы также помогаем женщинам</w:t>
      </w:r>
      <w:r w:rsidR="003B5328">
        <w:rPr>
          <w:rFonts w:asciiTheme="majorHAnsi" w:hAnsiTheme="majorHAnsi" w:cs="Arial"/>
          <w:color w:val="000000"/>
          <w:sz w:val="24"/>
          <w:szCs w:val="10"/>
        </w:rPr>
        <w:t>,</w:t>
      </w:r>
      <w:r w:rsidR="007401C1">
        <w:rPr>
          <w:rFonts w:asciiTheme="majorHAnsi" w:hAnsiTheme="majorHAnsi" w:cs="Arial"/>
          <w:color w:val="000000"/>
          <w:sz w:val="24"/>
          <w:szCs w:val="10"/>
        </w:rPr>
        <w:t xml:space="preserve"> принимая участие в предотвращении насилия, </w:t>
      </w:r>
      <w:r w:rsidR="00747398">
        <w:rPr>
          <w:rFonts w:asciiTheme="majorHAnsi" w:hAnsiTheme="majorHAnsi" w:cs="Arial"/>
          <w:color w:val="000000"/>
          <w:sz w:val="24"/>
          <w:szCs w:val="10"/>
        </w:rPr>
        <w:t xml:space="preserve">расширяя материальные возможности и возможности </w:t>
      </w:r>
      <w:r w:rsidR="00F13CF5">
        <w:rPr>
          <w:rFonts w:asciiTheme="majorHAnsi" w:hAnsiTheme="majorHAnsi" w:cs="Arial"/>
          <w:color w:val="000000"/>
          <w:sz w:val="24"/>
          <w:szCs w:val="10"/>
        </w:rPr>
        <w:t>преодоления не</w:t>
      </w:r>
      <w:r w:rsidR="00747398">
        <w:rPr>
          <w:rFonts w:asciiTheme="majorHAnsi" w:hAnsiTheme="majorHAnsi" w:cs="Arial"/>
          <w:color w:val="000000"/>
          <w:sz w:val="24"/>
          <w:szCs w:val="10"/>
        </w:rPr>
        <w:t xml:space="preserve">грамотности, а также </w:t>
      </w:r>
      <w:r w:rsidR="00950F3C">
        <w:rPr>
          <w:rFonts w:asciiTheme="majorHAnsi" w:hAnsiTheme="majorHAnsi" w:cs="Arial"/>
          <w:color w:val="000000"/>
          <w:sz w:val="24"/>
          <w:szCs w:val="10"/>
        </w:rPr>
        <w:t xml:space="preserve">через служение </w:t>
      </w:r>
      <w:r w:rsidR="00F13CF5">
        <w:rPr>
          <w:rFonts w:asciiTheme="majorHAnsi" w:hAnsiTheme="majorHAnsi" w:cs="Arial"/>
          <w:color w:val="000000"/>
          <w:sz w:val="24"/>
          <w:szCs w:val="10"/>
        </w:rPr>
        <w:t>здоровья.</w:t>
      </w:r>
    </w:p>
    <w:p w:rsidR="00950F3C" w:rsidRDefault="00950F3C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F13CF5" w:rsidRDefault="00F13CF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7401C1" w:rsidRDefault="00F13CF5" w:rsidP="00F13CF5">
      <w:pPr>
        <w:pStyle w:val="a4"/>
        <w:spacing w:before="83" w:beforeAutospacing="0" w:after="83" w:afterAutospacing="0" w:line="150" w:lineRule="atLeast"/>
        <w:ind w:left="2832"/>
        <w:jc w:val="both"/>
        <w:rPr>
          <w:rFonts w:asciiTheme="majorHAnsi" w:hAnsiTheme="majorHAnsi" w:cs="Arial"/>
          <w:color w:val="000000"/>
          <w:szCs w:val="10"/>
        </w:rPr>
      </w:pPr>
      <w:r w:rsidRPr="00F13CF5">
        <w:rPr>
          <w:rFonts w:asciiTheme="majorHAnsi" w:hAnsiTheme="majorHAnsi" w:cs="Arial"/>
          <w:noProof/>
          <w:color w:val="000000"/>
          <w:szCs w:val="10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17780</wp:posOffset>
            </wp:positionV>
            <wp:extent cx="1433195" cy="1447800"/>
            <wp:effectExtent l="19050" t="0" r="0" b="0"/>
            <wp:wrapSquare wrapText="bothSides"/>
            <wp:docPr id="6" name="Рисунок 4" descr="http://adventistwomensministries.org/assets/images/newsletterimages_2012/MayJune12_spro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ventistwomensministries.org/assets/images/newsletterimages_2012/MayJune12_sprout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1C1">
        <w:rPr>
          <w:rFonts w:asciiTheme="majorHAnsi" w:hAnsiTheme="majorHAnsi" w:cs="Arial"/>
          <w:color w:val="000000"/>
          <w:szCs w:val="10"/>
        </w:rPr>
        <w:t>И наконец, мы обучаем, вдохновляем и мотивируем женщин принимать участие в миссионерском служении посредством создания</w:t>
      </w:r>
      <w:r w:rsidR="00F44B3A">
        <w:rPr>
          <w:rFonts w:asciiTheme="majorHAnsi" w:hAnsiTheme="majorHAnsi" w:cs="Arial"/>
          <w:color w:val="000000"/>
          <w:szCs w:val="10"/>
        </w:rPr>
        <w:t xml:space="preserve"> дружеских отношений, сеять, семеня служения, посредством общественно</w:t>
      </w:r>
      <w:r w:rsidR="006615DB">
        <w:rPr>
          <w:rFonts w:asciiTheme="majorHAnsi" w:hAnsiTheme="majorHAnsi" w:cs="Arial"/>
          <w:color w:val="000000"/>
          <w:szCs w:val="10"/>
        </w:rPr>
        <w:t>го евангелизма, служения</w:t>
      </w:r>
      <w:r w:rsidR="00F44B3A">
        <w:rPr>
          <w:rFonts w:asciiTheme="majorHAnsi" w:hAnsiTheme="majorHAnsi" w:cs="Arial"/>
          <w:color w:val="000000"/>
          <w:szCs w:val="10"/>
        </w:rPr>
        <w:t xml:space="preserve"> в малых группах и многое другое. Мы </w:t>
      </w:r>
      <w:r w:rsidR="009C77AE">
        <w:rPr>
          <w:rFonts w:asciiTheme="majorHAnsi" w:hAnsiTheme="majorHAnsi" w:cs="Arial"/>
          <w:color w:val="000000"/>
          <w:szCs w:val="10"/>
        </w:rPr>
        <w:t>верим,</w:t>
      </w:r>
      <w:r w:rsidR="00F44B3A">
        <w:rPr>
          <w:rFonts w:asciiTheme="majorHAnsi" w:hAnsiTheme="majorHAnsi" w:cs="Arial"/>
          <w:color w:val="000000"/>
          <w:szCs w:val="10"/>
        </w:rPr>
        <w:t xml:space="preserve"> что наше имя Отдел Женского</w:t>
      </w:r>
      <w:r w:rsidR="00F44B3A" w:rsidRPr="00F44B3A">
        <w:rPr>
          <w:rFonts w:asciiTheme="majorHAnsi" w:hAnsiTheme="majorHAnsi" w:cs="Arial"/>
          <w:color w:val="000000"/>
          <w:szCs w:val="10"/>
        </w:rPr>
        <w:t xml:space="preserve"> </w:t>
      </w:r>
      <w:r w:rsidR="00F44B3A">
        <w:rPr>
          <w:rFonts w:asciiTheme="majorHAnsi" w:hAnsiTheme="majorHAnsi" w:cs="Arial"/>
          <w:color w:val="000000"/>
          <w:szCs w:val="10"/>
        </w:rPr>
        <w:t>служения</w:t>
      </w:r>
      <w:r w:rsidR="00F44B3A" w:rsidRPr="00F44B3A">
        <w:rPr>
          <w:rFonts w:asciiTheme="majorHAnsi" w:hAnsiTheme="majorHAnsi" w:cs="Arial"/>
          <w:color w:val="000000"/>
          <w:szCs w:val="10"/>
        </w:rPr>
        <w:t xml:space="preserve"> </w:t>
      </w:r>
      <w:r w:rsidR="00F44B3A">
        <w:rPr>
          <w:rFonts w:asciiTheme="majorHAnsi" w:hAnsiTheme="majorHAnsi" w:cs="Arial"/>
          <w:color w:val="000000"/>
          <w:szCs w:val="10"/>
        </w:rPr>
        <w:t xml:space="preserve">четко </w:t>
      </w:r>
      <w:r w:rsidR="006615DB">
        <w:rPr>
          <w:rFonts w:asciiTheme="majorHAnsi" w:hAnsiTheme="majorHAnsi" w:cs="Arial"/>
          <w:color w:val="000000"/>
          <w:szCs w:val="10"/>
        </w:rPr>
        <w:t>показывает</w:t>
      </w:r>
      <w:r w:rsidR="00F44B3A">
        <w:rPr>
          <w:rFonts w:asciiTheme="majorHAnsi" w:hAnsiTheme="majorHAnsi" w:cs="Arial"/>
          <w:color w:val="000000"/>
          <w:szCs w:val="10"/>
        </w:rPr>
        <w:t xml:space="preserve"> то, кем мы являемся: </w:t>
      </w:r>
      <w:r w:rsidR="009C77AE">
        <w:rPr>
          <w:rFonts w:asciiTheme="majorHAnsi" w:hAnsiTheme="majorHAnsi" w:cs="Arial"/>
          <w:color w:val="000000"/>
          <w:szCs w:val="10"/>
        </w:rPr>
        <w:t>женщины,</w:t>
      </w:r>
      <w:r w:rsidR="00F44B3A">
        <w:rPr>
          <w:rFonts w:asciiTheme="majorHAnsi" w:hAnsiTheme="majorHAnsi" w:cs="Arial"/>
          <w:color w:val="000000"/>
          <w:szCs w:val="10"/>
        </w:rPr>
        <w:t xml:space="preserve"> вовлеченные в служение другим. </w:t>
      </w:r>
      <w:r w:rsidR="009C77AE">
        <w:rPr>
          <w:rFonts w:asciiTheme="majorHAnsi" w:hAnsiTheme="majorHAnsi" w:cs="Arial"/>
          <w:color w:val="000000"/>
          <w:szCs w:val="10"/>
        </w:rPr>
        <w:t xml:space="preserve">Каждая женщина использует те дары, которыми ее наделил Бог для того чтобы привлекать других к Иисусу испытав на личном опыте </w:t>
      </w:r>
      <w:r w:rsidR="006615DB">
        <w:rPr>
          <w:rFonts w:asciiTheme="majorHAnsi" w:hAnsiTheme="majorHAnsi" w:cs="Arial"/>
          <w:color w:val="000000"/>
          <w:szCs w:val="10"/>
        </w:rPr>
        <w:t xml:space="preserve">Его </w:t>
      </w:r>
      <w:r w:rsidR="009C77AE">
        <w:rPr>
          <w:rFonts w:asciiTheme="majorHAnsi" w:hAnsiTheme="majorHAnsi" w:cs="Arial"/>
          <w:color w:val="000000"/>
          <w:szCs w:val="10"/>
        </w:rPr>
        <w:t xml:space="preserve">любовь. </w:t>
      </w:r>
    </w:p>
    <w:p w:rsidR="009C77AE" w:rsidRDefault="009C77AE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9C77AE" w:rsidRPr="00F44B3A" w:rsidRDefault="009C77AE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Одна из идей служения</w:t>
      </w:r>
      <w:r w:rsidR="00747398">
        <w:rPr>
          <w:rFonts w:asciiTheme="majorHAnsi" w:hAnsiTheme="majorHAnsi" w:cs="Arial"/>
          <w:color w:val="000000"/>
          <w:szCs w:val="10"/>
        </w:rPr>
        <w:t xml:space="preserve">, </w:t>
      </w:r>
      <w:r>
        <w:rPr>
          <w:rFonts w:asciiTheme="majorHAnsi" w:hAnsiTheme="majorHAnsi" w:cs="Arial"/>
          <w:color w:val="000000"/>
          <w:szCs w:val="10"/>
        </w:rPr>
        <w:t xml:space="preserve">которую Бог нам </w:t>
      </w:r>
      <w:r w:rsidR="006615DB">
        <w:rPr>
          <w:rFonts w:asciiTheme="majorHAnsi" w:hAnsiTheme="majorHAnsi" w:cs="Arial"/>
          <w:color w:val="000000"/>
          <w:szCs w:val="10"/>
        </w:rPr>
        <w:t>послал</w:t>
      </w:r>
      <w:r>
        <w:rPr>
          <w:rFonts w:asciiTheme="majorHAnsi" w:hAnsiTheme="majorHAnsi" w:cs="Arial"/>
          <w:color w:val="000000"/>
          <w:szCs w:val="10"/>
        </w:rPr>
        <w:t xml:space="preserve"> это </w:t>
      </w:r>
      <w:r w:rsidR="00747398">
        <w:rPr>
          <w:rFonts w:asciiTheme="majorHAnsi" w:hAnsiTheme="majorHAnsi" w:cs="Arial"/>
          <w:color w:val="000000"/>
          <w:szCs w:val="10"/>
        </w:rPr>
        <w:t>программа «Дома надежды и исцеления».</w:t>
      </w:r>
    </w:p>
    <w:p w:rsidR="009C77AE" w:rsidRPr="00F13CF5" w:rsidRDefault="009C77AE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Этот вид служения в малых группах направлено в</w:t>
      </w:r>
      <w:r w:rsidR="006615DB">
        <w:rPr>
          <w:rFonts w:asciiTheme="majorHAnsi" w:hAnsiTheme="majorHAnsi" w:cs="Arial"/>
          <w:color w:val="000000"/>
          <w:szCs w:val="10"/>
        </w:rPr>
        <w:t xml:space="preserve"> первую очередь на миссионерское служение</w:t>
      </w:r>
      <w:r>
        <w:rPr>
          <w:rFonts w:asciiTheme="majorHAnsi" w:hAnsiTheme="majorHAnsi" w:cs="Arial"/>
          <w:color w:val="000000"/>
          <w:szCs w:val="10"/>
        </w:rPr>
        <w:t>. Мы</w:t>
      </w:r>
      <w:r w:rsidRPr="00F13CF5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приглашаем</w:t>
      </w:r>
      <w:r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747398">
        <w:rPr>
          <w:rFonts w:asciiTheme="majorHAnsi" w:hAnsiTheme="majorHAnsi" w:cs="Arial"/>
          <w:color w:val="000000"/>
          <w:szCs w:val="10"/>
        </w:rPr>
        <w:t>наших</w:t>
      </w:r>
      <w:r w:rsidR="00747398"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747398">
        <w:rPr>
          <w:rFonts w:asciiTheme="majorHAnsi" w:hAnsiTheme="majorHAnsi" w:cs="Arial"/>
          <w:color w:val="000000"/>
          <w:szCs w:val="10"/>
        </w:rPr>
        <w:t>соседей</w:t>
      </w:r>
      <w:r w:rsidR="00747398"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747398">
        <w:rPr>
          <w:rFonts w:asciiTheme="majorHAnsi" w:hAnsiTheme="majorHAnsi" w:cs="Arial"/>
          <w:color w:val="000000"/>
          <w:szCs w:val="10"/>
        </w:rPr>
        <w:t>присоединиться</w:t>
      </w:r>
      <w:r w:rsidR="00747398"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747398">
        <w:rPr>
          <w:rFonts w:asciiTheme="majorHAnsi" w:hAnsiTheme="majorHAnsi" w:cs="Arial"/>
          <w:color w:val="000000"/>
          <w:szCs w:val="10"/>
        </w:rPr>
        <w:t>к</w:t>
      </w:r>
      <w:r w:rsidR="00747398"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E57871">
        <w:rPr>
          <w:rFonts w:asciiTheme="majorHAnsi" w:hAnsiTheme="majorHAnsi" w:cs="Arial"/>
          <w:color w:val="000000"/>
          <w:szCs w:val="10"/>
        </w:rPr>
        <w:t>нашим</w:t>
      </w:r>
      <w:r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747398">
        <w:rPr>
          <w:rFonts w:asciiTheme="majorHAnsi" w:hAnsiTheme="majorHAnsi" w:cs="Arial"/>
          <w:color w:val="000000"/>
          <w:szCs w:val="10"/>
        </w:rPr>
        <w:t>группам</w:t>
      </w:r>
      <w:r w:rsidR="00E57871" w:rsidRPr="00F13CF5">
        <w:rPr>
          <w:rFonts w:asciiTheme="majorHAnsi" w:hAnsiTheme="majorHAnsi" w:cs="Arial"/>
          <w:color w:val="000000"/>
          <w:szCs w:val="10"/>
        </w:rPr>
        <w:t xml:space="preserve"> </w:t>
      </w:r>
      <w:r w:rsidR="006615DB">
        <w:rPr>
          <w:rFonts w:asciiTheme="majorHAnsi" w:hAnsiTheme="majorHAnsi" w:cs="Arial"/>
          <w:color w:val="000000"/>
          <w:szCs w:val="10"/>
        </w:rPr>
        <w:t>на период программы «Надежда и исцеление</w:t>
      </w:r>
      <w:r w:rsidR="00F13CF5">
        <w:rPr>
          <w:rFonts w:asciiTheme="majorHAnsi" w:hAnsiTheme="majorHAnsi" w:cs="Arial"/>
          <w:color w:val="000000"/>
          <w:szCs w:val="10"/>
        </w:rPr>
        <w:t>».</w:t>
      </w:r>
    </w:p>
    <w:p w:rsidR="009C77AE" w:rsidRPr="00F13CF5" w:rsidRDefault="009C77AE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E57871" w:rsidRDefault="00F13CF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Мы</w:t>
      </w:r>
      <w:r w:rsidR="00E57871">
        <w:rPr>
          <w:rFonts w:asciiTheme="majorHAnsi" w:hAnsiTheme="majorHAnsi" w:cs="Arial"/>
          <w:color w:val="000000"/>
          <w:szCs w:val="10"/>
        </w:rPr>
        <w:t xml:space="preserve"> начинаем уроки с «возведения мостов» между нами и посетителями затрагивая темы из области здоровья и личностного роста, таких как самооценка. Затем мы постепенно переходим </w:t>
      </w:r>
      <w:r>
        <w:rPr>
          <w:rFonts w:asciiTheme="majorHAnsi" w:hAnsiTheme="majorHAnsi" w:cs="Arial"/>
          <w:color w:val="000000"/>
          <w:szCs w:val="10"/>
        </w:rPr>
        <w:t xml:space="preserve">к не </w:t>
      </w:r>
      <w:r w:rsidR="00E57871">
        <w:rPr>
          <w:rFonts w:asciiTheme="majorHAnsi" w:hAnsiTheme="majorHAnsi" w:cs="Arial"/>
          <w:color w:val="000000"/>
          <w:szCs w:val="10"/>
        </w:rPr>
        <w:t>доктринальным библейским урокам и в заключение рассматриваем библейские доктрины. Это достаточно длительный процесс, но за это время выстраиваются дружеские отношения на всю жизнь.</w:t>
      </w:r>
    </w:p>
    <w:p w:rsidR="00E57871" w:rsidRPr="002345EB" w:rsidRDefault="00E57871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 xml:space="preserve">Бог призывает каждую женщину служить Ему и другим. Можем ли мы </w:t>
      </w:r>
      <w:r w:rsidR="00581835">
        <w:rPr>
          <w:rFonts w:asciiTheme="majorHAnsi" w:hAnsiTheme="majorHAnsi" w:cs="Arial"/>
          <w:color w:val="000000"/>
          <w:szCs w:val="10"/>
        </w:rPr>
        <w:t>пренебречь</w:t>
      </w:r>
      <w:r>
        <w:rPr>
          <w:rFonts w:asciiTheme="majorHAnsi" w:hAnsiTheme="majorHAnsi" w:cs="Arial"/>
          <w:color w:val="000000"/>
          <w:szCs w:val="10"/>
        </w:rPr>
        <w:t xml:space="preserve"> Его призывом? Я </w:t>
      </w:r>
      <w:r w:rsidR="00581835">
        <w:rPr>
          <w:rFonts w:asciiTheme="majorHAnsi" w:hAnsiTheme="majorHAnsi" w:cs="Arial"/>
          <w:color w:val="000000"/>
          <w:szCs w:val="10"/>
        </w:rPr>
        <w:t>молюсь,</w:t>
      </w:r>
      <w:r w:rsidRPr="002345EB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чтобы</w:t>
      </w:r>
      <w:r w:rsidRPr="002345EB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ваш</w:t>
      </w:r>
      <w:r w:rsidRPr="002345EB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ответ</w:t>
      </w:r>
      <w:r w:rsidRPr="002345EB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был</w:t>
      </w:r>
      <w:r w:rsidRPr="002345EB">
        <w:rPr>
          <w:rFonts w:asciiTheme="majorHAnsi" w:hAnsiTheme="majorHAnsi" w:cs="Arial"/>
          <w:color w:val="000000"/>
          <w:szCs w:val="10"/>
        </w:rPr>
        <w:t>: «</w:t>
      </w:r>
      <w:r>
        <w:rPr>
          <w:rFonts w:asciiTheme="majorHAnsi" w:hAnsiTheme="majorHAnsi" w:cs="Arial"/>
          <w:color w:val="000000"/>
          <w:szCs w:val="10"/>
        </w:rPr>
        <w:t>Нет</w:t>
      </w:r>
      <w:r w:rsidRPr="002345EB">
        <w:rPr>
          <w:rFonts w:asciiTheme="majorHAnsi" w:hAnsiTheme="majorHAnsi" w:cs="Arial"/>
          <w:color w:val="000000"/>
          <w:szCs w:val="10"/>
        </w:rPr>
        <w:t>»!</w:t>
      </w:r>
    </w:p>
    <w:p w:rsidR="00E57871" w:rsidRPr="002345EB" w:rsidRDefault="00E57871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E57871" w:rsidRDefault="00E57871" w:rsidP="009C2D6B">
      <w:pPr>
        <w:pStyle w:val="a4"/>
        <w:spacing w:before="83" w:beforeAutospacing="0" w:after="83" w:afterAutospacing="0" w:line="150" w:lineRule="atLeast"/>
        <w:jc w:val="both"/>
        <w:rPr>
          <w:rStyle w:val="a6"/>
          <w:rFonts w:asciiTheme="majorHAnsi" w:hAnsiTheme="majorHAnsi" w:cs="Arial"/>
          <w:color w:val="000000"/>
          <w:szCs w:val="10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Хезер-Даун Смолл, Директор Отдела женского служения ГК</w:t>
      </w:r>
    </w:p>
    <w:p w:rsidR="009C2D6B" w:rsidRPr="009C2D6B" w:rsidRDefault="003E571E" w:rsidP="009C2D6B">
      <w:pPr>
        <w:spacing w:after="83"/>
        <w:jc w:val="both"/>
        <w:rPr>
          <w:rFonts w:asciiTheme="majorHAnsi" w:hAnsiTheme="majorHAnsi" w:cs="Times New Roman"/>
          <w:sz w:val="52"/>
          <w:szCs w:val="24"/>
        </w:rPr>
      </w:pPr>
      <w:r w:rsidRPr="003E571E">
        <w:rPr>
          <w:rFonts w:asciiTheme="majorHAnsi" w:hAnsiTheme="majorHAnsi"/>
          <w:sz w:val="48"/>
        </w:rPr>
        <w:pict>
          <v:rect id="_x0000_i1025" style="width:0;height:.85pt" o:hralign="center" o:hrstd="t" o:hrnoshade="t" o:hr="t" fillcolor="black" stroked="f"/>
        </w:pict>
      </w:r>
    </w:p>
    <w:p w:rsidR="00F13CF5" w:rsidRDefault="00F13CF5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</w:p>
    <w:p w:rsidR="009C2D6B" w:rsidRPr="00581835" w:rsidRDefault="00581835" w:rsidP="009C2D6B">
      <w:pPr>
        <w:pStyle w:val="2"/>
        <w:spacing w:before="42" w:beforeAutospacing="0" w:after="42" w:afterAutospacing="0" w:line="175" w:lineRule="atLeast"/>
        <w:jc w:val="both"/>
        <w:rPr>
          <w:rFonts w:asciiTheme="majorHAnsi" w:hAnsiTheme="majorHAnsi" w:cs="Arial"/>
          <w:color w:val="000000"/>
          <w:sz w:val="32"/>
          <w:szCs w:val="15"/>
        </w:rPr>
      </w:pP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Руководители посетили Индию</w:t>
      </w:r>
    </w:p>
    <w:p w:rsidR="00581835" w:rsidRDefault="0058183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 xml:space="preserve">Недавно Хезер-Даун Смолл, директор ОЖС ГК и Ракел Арраис помощник </w:t>
      </w:r>
      <w:r w:rsidR="006615DB">
        <w:rPr>
          <w:rFonts w:asciiTheme="majorHAnsi" w:hAnsiTheme="majorHAnsi" w:cs="Arial"/>
          <w:color w:val="000000"/>
          <w:szCs w:val="10"/>
        </w:rPr>
        <w:t xml:space="preserve">директора ОЖС, посетили Индию. </w:t>
      </w:r>
      <w:r>
        <w:rPr>
          <w:rFonts w:asciiTheme="majorHAnsi" w:hAnsiTheme="majorHAnsi" w:cs="Arial"/>
          <w:color w:val="000000"/>
          <w:szCs w:val="10"/>
        </w:rPr>
        <w:t>Хезер-Даун сообщает: «Мы встретились с 60 нашими сестрами руководителями на уровне унионов и конференций</w:t>
      </w:r>
      <w:r w:rsidR="00A52EB2">
        <w:rPr>
          <w:rFonts w:asciiTheme="majorHAnsi" w:hAnsiTheme="majorHAnsi" w:cs="Arial"/>
          <w:color w:val="000000"/>
          <w:szCs w:val="10"/>
        </w:rPr>
        <w:t xml:space="preserve"> со всей страны для проведения Консультативного совещания ОЖС (который проводится один раз в пять лет). Большую часть времени мы провели, обучая наших сестер наставлять, ободрять и совершать миссионерскую работы, а также мы обучали их, как использовать множество новых </w:t>
      </w:r>
      <w:r w:rsidR="006615DB">
        <w:rPr>
          <w:rFonts w:asciiTheme="majorHAnsi" w:hAnsiTheme="majorHAnsi" w:cs="Arial"/>
          <w:color w:val="000000"/>
          <w:szCs w:val="10"/>
        </w:rPr>
        <w:t>методов</w:t>
      </w:r>
      <w:r w:rsidR="00A52EB2">
        <w:rPr>
          <w:rFonts w:asciiTheme="majorHAnsi" w:hAnsiTheme="majorHAnsi" w:cs="Arial"/>
          <w:color w:val="000000"/>
          <w:szCs w:val="10"/>
        </w:rPr>
        <w:t xml:space="preserve"> и идей </w:t>
      </w:r>
      <w:r w:rsidR="006615DB">
        <w:rPr>
          <w:rFonts w:asciiTheme="majorHAnsi" w:hAnsiTheme="majorHAnsi" w:cs="Arial"/>
          <w:color w:val="000000"/>
          <w:szCs w:val="10"/>
        </w:rPr>
        <w:t>в служении,</w:t>
      </w:r>
      <w:r w:rsidR="00A52EB2">
        <w:rPr>
          <w:rFonts w:asciiTheme="majorHAnsi" w:hAnsiTheme="majorHAnsi" w:cs="Arial"/>
          <w:color w:val="000000"/>
          <w:szCs w:val="10"/>
        </w:rPr>
        <w:t xml:space="preserve"> которыми мы с ними поделились. Наши руководители были взволнованы и уже </w:t>
      </w:r>
      <w:r w:rsidR="006615DB">
        <w:rPr>
          <w:rFonts w:asciiTheme="majorHAnsi" w:hAnsiTheme="majorHAnsi" w:cs="Arial"/>
          <w:color w:val="000000"/>
          <w:szCs w:val="10"/>
        </w:rPr>
        <w:t>не могли дождаться, когда они вернут</w:t>
      </w:r>
      <w:r w:rsidR="00A52EB2">
        <w:rPr>
          <w:rFonts w:asciiTheme="majorHAnsi" w:hAnsiTheme="majorHAnsi" w:cs="Arial"/>
          <w:color w:val="000000"/>
          <w:szCs w:val="10"/>
        </w:rPr>
        <w:t xml:space="preserve">ся на свои поля чтобы начать </w:t>
      </w:r>
      <w:r w:rsidR="006615DB">
        <w:rPr>
          <w:rFonts w:asciiTheme="majorHAnsi" w:hAnsiTheme="majorHAnsi" w:cs="Arial"/>
          <w:color w:val="000000"/>
          <w:szCs w:val="10"/>
        </w:rPr>
        <w:t>применять</w:t>
      </w:r>
      <w:r w:rsidR="00A52EB2">
        <w:rPr>
          <w:rFonts w:asciiTheme="majorHAnsi" w:hAnsiTheme="majorHAnsi" w:cs="Arial"/>
          <w:color w:val="000000"/>
          <w:szCs w:val="10"/>
        </w:rPr>
        <w:t xml:space="preserve"> полученный материал». </w:t>
      </w:r>
    </w:p>
    <w:p w:rsidR="00581835" w:rsidRDefault="0058183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9C2D6B" w:rsidRPr="009C2D6B" w:rsidRDefault="003E571E" w:rsidP="009C2D6B">
      <w:pPr>
        <w:spacing w:after="83"/>
        <w:jc w:val="both"/>
        <w:rPr>
          <w:rFonts w:asciiTheme="majorHAnsi" w:hAnsiTheme="majorHAnsi"/>
          <w:sz w:val="48"/>
        </w:rPr>
      </w:pPr>
      <w:r w:rsidRPr="003E571E">
        <w:rPr>
          <w:rFonts w:asciiTheme="majorHAnsi" w:hAnsiTheme="majorHAnsi"/>
          <w:sz w:val="48"/>
        </w:rPr>
        <w:pict>
          <v:rect id="_x0000_i1026" style="width:0;height:.85pt" o:hralign="center" o:hrstd="t" o:hrnoshade="t" o:hr="t" fillcolor="black" stroked="f"/>
        </w:pict>
      </w:r>
    </w:p>
    <w:p w:rsidR="00F13CF5" w:rsidRDefault="00F13CF5" w:rsidP="009C2D6B">
      <w:pPr>
        <w:pStyle w:val="1"/>
        <w:spacing w:before="42" w:beforeAutospacing="0" w:after="42" w:afterAutospacing="0" w:line="216" w:lineRule="atLeast"/>
        <w:jc w:val="both"/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</w:pPr>
    </w:p>
    <w:p w:rsidR="00F13CF5" w:rsidRDefault="00F13CF5" w:rsidP="009C2D6B">
      <w:pPr>
        <w:pStyle w:val="1"/>
        <w:spacing w:before="42" w:beforeAutospacing="0" w:after="42" w:afterAutospacing="0" w:line="216" w:lineRule="atLeast"/>
        <w:jc w:val="both"/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</w:pPr>
    </w:p>
    <w:p w:rsidR="009C2D6B" w:rsidRPr="00A52EB2" w:rsidRDefault="00A52EB2" w:rsidP="009C2D6B">
      <w:pPr>
        <w:pStyle w:val="1"/>
        <w:spacing w:before="42" w:beforeAutospacing="0" w:after="42" w:afterAutospacing="0" w:line="216" w:lineRule="atLeast"/>
        <w:jc w:val="both"/>
        <w:rPr>
          <w:rFonts w:asciiTheme="majorHAnsi" w:hAnsiTheme="majorHAnsi" w:cs="Arial"/>
          <w:b w:val="0"/>
          <w:bCs w:val="0"/>
          <w:color w:val="5198C4"/>
          <w:sz w:val="44"/>
          <w:szCs w:val="20"/>
        </w:rPr>
      </w:pPr>
      <w:r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  <w:lastRenderedPageBreak/>
        <w:t>НОВОСТИ</w:t>
      </w:r>
    </w:p>
    <w:p w:rsidR="009C2D6B" w:rsidRPr="007879AB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9C2D6B">
        <w:rPr>
          <w:rFonts w:asciiTheme="majorHAnsi" w:hAnsiTheme="majorHAnsi" w:cs="Arial"/>
          <w:color w:val="000000"/>
          <w:szCs w:val="10"/>
          <w:lang w:val="en-US"/>
        </w:rPr>
        <w:t> </w:t>
      </w:r>
    </w:p>
    <w:p w:rsidR="00A52EB2" w:rsidRDefault="009C2D6B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r w:rsidRPr="009C2D6B">
        <w:rPr>
          <w:rFonts w:asciiTheme="majorHAnsi" w:hAnsiTheme="majorHAnsi" w:cs="Arial"/>
          <w:noProof/>
          <w:color w:val="000000"/>
          <w:sz w:val="32"/>
          <w:szCs w:val="15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17167</wp:posOffset>
            </wp:positionH>
            <wp:positionV relativeFrom="paragraph">
              <wp:posOffset>918</wp:posOffset>
            </wp:positionV>
            <wp:extent cx="1698753" cy="2484208"/>
            <wp:effectExtent l="19050" t="0" r="0" b="0"/>
            <wp:wrapSquare wrapText="bothSides"/>
            <wp:docPr id="7" name="Рисунок 7" descr="http://adventistwomensministries.org/assets/images/newsletterimages_2012/MayJune12_SP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ventistwomensministries.org/assets/images/newsletterimages_2012/MayJune12_SP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53" cy="248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EB2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Южно-Тихоокеанский Дивизион</w:t>
      </w:r>
    </w:p>
    <w:p w:rsidR="00A52EB2" w:rsidRDefault="00A52EB2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Процветание </w:t>
      </w:r>
      <w:r w:rsidR="007879AB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благодаря силе молитвы</w:t>
      </w:r>
    </w:p>
    <w:p w:rsidR="007879AB" w:rsidRDefault="007879A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7879AB" w:rsidRDefault="007879A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 xml:space="preserve">Более 100 женщин «процветают» благодаря силе молитвы после посещения женского ретрита, </w:t>
      </w:r>
      <w:proofErr w:type="gramStart"/>
      <w:r>
        <w:rPr>
          <w:rFonts w:asciiTheme="majorHAnsi" w:hAnsiTheme="majorHAnsi" w:cs="Arial"/>
          <w:color w:val="000000"/>
          <w:szCs w:val="10"/>
        </w:rPr>
        <w:t>который</w:t>
      </w:r>
      <w:proofErr w:type="gramEnd"/>
      <w:r>
        <w:rPr>
          <w:rFonts w:asciiTheme="majorHAnsi" w:hAnsiTheme="majorHAnsi" w:cs="Arial"/>
          <w:color w:val="000000"/>
          <w:szCs w:val="10"/>
        </w:rPr>
        <w:t xml:space="preserve"> прошел на западе Австралии. </w:t>
      </w:r>
    </w:p>
    <w:p w:rsidR="007879AB" w:rsidRDefault="00731FBE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Гость</w:t>
      </w:r>
      <w:r w:rsidR="00C52527" w:rsidRPr="00731FBE">
        <w:rPr>
          <w:rFonts w:asciiTheme="majorHAnsi" w:hAnsiTheme="majorHAnsi" w:cs="Arial"/>
          <w:color w:val="000000"/>
          <w:szCs w:val="10"/>
        </w:rPr>
        <w:t xml:space="preserve"> </w:t>
      </w:r>
      <w:proofErr w:type="gramStart"/>
      <w:r w:rsidRPr="00731FBE">
        <w:rPr>
          <w:rFonts w:asciiTheme="majorHAnsi" w:hAnsiTheme="majorHAnsi" w:cs="Arial"/>
          <w:color w:val="000000"/>
          <w:szCs w:val="10"/>
        </w:rPr>
        <w:t>проводившая</w:t>
      </w:r>
      <w:proofErr w:type="gramEnd"/>
      <w:r w:rsidR="006615DB" w:rsidRPr="00731FBE">
        <w:rPr>
          <w:rFonts w:asciiTheme="majorHAnsi" w:hAnsiTheme="majorHAnsi" w:cs="Arial"/>
          <w:color w:val="000000"/>
          <w:szCs w:val="10"/>
        </w:rPr>
        <w:t xml:space="preserve"> семинары</w:t>
      </w:r>
      <w:r w:rsidR="00404C5D" w:rsidRPr="00731FBE">
        <w:rPr>
          <w:rFonts w:asciiTheme="majorHAnsi" w:hAnsiTheme="majorHAnsi" w:cs="Arial"/>
          <w:color w:val="000000"/>
          <w:szCs w:val="10"/>
        </w:rPr>
        <w:t>,</w:t>
      </w:r>
      <w:r w:rsidR="007879AB" w:rsidRPr="00731FBE">
        <w:rPr>
          <w:rFonts w:asciiTheme="majorHAnsi" w:hAnsiTheme="majorHAnsi" w:cs="Arial"/>
          <w:color w:val="000000"/>
          <w:szCs w:val="10"/>
        </w:rPr>
        <w:t xml:space="preserve"> Мишель Норианто вместе со своей матерью Дафни Мисбренер</w:t>
      </w:r>
      <w:r w:rsidRPr="00731FBE">
        <w:rPr>
          <w:rFonts w:asciiTheme="majorHAnsi" w:hAnsiTheme="majorHAnsi" w:cs="Arial"/>
          <w:color w:val="000000"/>
          <w:szCs w:val="10"/>
        </w:rPr>
        <w:t xml:space="preserve"> присоединили</w:t>
      </w:r>
      <w:r w:rsidR="00C52527" w:rsidRPr="00731FBE">
        <w:rPr>
          <w:rFonts w:asciiTheme="majorHAnsi" w:hAnsiTheme="majorHAnsi" w:cs="Arial"/>
          <w:color w:val="000000"/>
          <w:szCs w:val="10"/>
        </w:rPr>
        <w:t>сь к женщина</w:t>
      </w:r>
      <w:r w:rsidR="00404C5D" w:rsidRPr="00731FBE">
        <w:rPr>
          <w:rFonts w:asciiTheme="majorHAnsi" w:hAnsiTheme="majorHAnsi" w:cs="Arial"/>
          <w:color w:val="000000"/>
          <w:szCs w:val="10"/>
        </w:rPr>
        <w:t>м</w:t>
      </w:r>
      <w:r w:rsidR="00C52527" w:rsidRPr="00731FBE">
        <w:rPr>
          <w:rFonts w:asciiTheme="majorHAnsi" w:hAnsiTheme="majorHAnsi" w:cs="Arial"/>
          <w:color w:val="000000"/>
          <w:szCs w:val="10"/>
        </w:rPr>
        <w:t xml:space="preserve"> со всей западной территории Австралии</w:t>
      </w:r>
      <w:r w:rsidR="00F13CF5" w:rsidRPr="00731FBE">
        <w:rPr>
          <w:rFonts w:asciiTheme="majorHAnsi" w:hAnsiTheme="majorHAnsi" w:cs="Arial"/>
          <w:color w:val="000000"/>
          <w:szCs w:val="10"/>
        </w:rPr>
        <w:t xml:space="preserve"> расположенной </w:t>
      </w:r>
      <w:r w:rsidR="00027F95" w:rsidRPr="00731FBE">
        <w:rPr>
          <w:rFonts w:asciiTheme="majorHAnsi" w:hAnsiTheme="majorHAnsi" w:cs="Arial"/>
          <w:color w:val="000000"/>
          <w:szCs w:val="10"/>
        </w:rPr>
        <w:t xml:space="preserve">в городе Биндун </w:t>
      </w:r>
      <w:r w:rsidR="00027F95" w:rsidRPr="00731FBE">
        <w:rPr>
          <w:rFonts w:asciiTheme="majorHAnsi" w:hAnsiTheme="majorHAnsi" w:cs="Arial"/>
          <w:szCs w:val="10"/>
          <w:lang w:val="en-US"/>
        </w:rPr>
        <w:t>Orchid</w:t>
      </w:r>
      <w:r w:rsidR="00027F95" w:rsidRPr="00731FBE">
        <w:rPr>
          <w:rFonts w:asciiTheme="majorHAnsi" w:hAnsiTheme="majorHAnsi" w:cs="Arial"/>
          <w:szCs w:val="10"/>
        </w:rPr>
        <w:t xml:space="preserve"> </w:t>
      </w:r>
      <w:r w:rsidR="00027F95" w:rsidRPr="00731FBE">
        <w:rPr>
          <w:rFonts w:asciiTheme="majorHAnsi" w:hAnsiTheme="majorHAnsi" w:cs="Arial"/>
          <w:szCs w:val="10"/>
          <w:lang w:val="en-US"/>
        </w:rPr>
        <w:t>Glory</w:t>
      </w:r>
      <w:r w:rsidR="00027F95" w:rsidRPr="00731FBE">
        <w:rPr>
          <w:rFonts w:asciiTheme="majorHAnsi" w:hAnsiTheme="majorHAnsi" w:cs="Arial"/>
          <w:szCs w:val="10"/>
        </w:rPr>
        <w:t xml:space="preserve"> </w:t>
      </w:r>
      <w:r w:rsidR="00027F95" w:rsidRPr="00731FBE">
        <w:rPr>
          <w:rFonts w:asciiTheme="majorHAnsi" w:hAnsiTheme="majorHAnsi" w:cs="Arial"/>
          <w:szCs w:val="10"/>
          <w:lang w:val="en-US"/>
        </w:rPr>
        <w:t>Farm</w:t>
      </w:r>
      <w:r w:rsidR="00027F95" w:rsidRPr="00731FBE">
        <w:rPr>
          <w:rFonts w:asciiTheme="majorHAnsi" w:hAnsiTheme="majorHAnsi" w:cs="Arial"/>
          <w:szCs w:val="10"/>
        </w:rPr>
        <w:t xml:space="preserve"> </w:t>
      </w:r>
      <w:r w:rsidR="00027F95" w:rsidRPr="00731FBE">
        <w:rPr>
          <w:rFonts w:asciiTheme="majorHAnsi" w:hAnsiTheme="majorHAnsi" w:cs="Arial"/>
          <w:szCs w:val="10"/>
          <w:lang w:val="en-US"/>
        </w:rPr>
        <w:t>Resort</w:t>
      </w:r>
      <w:r w:rsidR="00027F95" w:rsidRPr="00731FBE">
        <w:rPr>
          <w:rFonts w:asciiTheme="majorHAnsi" w:hAnsiTheme="majorHAnsi" w:cs="Arial"/>
          <w:szCs w:val="10"/>
        </w:rPr>
        <w:t>, к</w:t>
      </w:r>
      <w:r w:rsidR="00404C5D" w:rsidRPr="00731FBE">
        <w:rPr>
          <w:rFonts w:asciiTheme="majorHAnsi" w:hAnsiTheme="majorHAnsi" w:cs="Arial"/>
          <w:color w:val="000000"/>
          <w:szCs w:val="10"/>
        </w:rPr>
        <w:t xml:space="preserve">оторые </w:t>
      </w:r>
      <w:r w:rsidR="00027F95" w:rsidRPr="00731FBE">
        <w:rPr>
          <w:rFonts w:asciiTheme="majorHAnsi" w:hAnsiTheme="majorHAnsi" w:cs="Arial"/>
          <w:color w:val="000000"/>
          <w:szCs w:val="10"/>
        </w:rPr>
        <w:t>жаждали</w:t>
      </w:r>
      <w:r w:rsidR="00404C5D" w:rsidRPr="00731FBE">
        <w:rPr>
          <w:rFonts w:asciiTheme="majorHAnsi" w:hAnsiTheme="majorHAnsi" w:cs="Arial"/>
          <w:color w:val="000000"/>
          <w:szCs w:val="10"/>
        </w:rPr>
        <w:t xml:space="preserve"> услышать Бога и почу</w:t>
      </w:r>
      <w:r w:rsidR="00027F95" w:rsidRPr="00731FBE">
        <w:rPr>
          <w:rFonts w:asciiTheme="majorHAnsi" w:hAnsiTheme="majorHAnsi" w:cs="Arial"/>
          <w:color w:val="000000"/>
          <w:szCs w:val="10"/>
        </w:rPr>
        <w:t>вствовать влияние Духа Святого.</w:t>
      </w:r>
    </w:p>
    <w:p w:rsidR="007879AB" w:rsidRDefault="007879A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404C5D" w:rsidRDefault="00404C5D" w:rsidP="00027F95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«Это было большим благословение встретиться и молиться вместе с такой горячей группой женщин вдохновленных и жаждущих узнать больше о том</w:t>
      </w:r>
      <w:r w:rsidR="006615DB">
        <w:rPr>
          <w:rFonts w:asciiTheme="majorHAnsi" w:hAnsiTheme="majorHAnsi" w:cs="Arial"/>
          <w:color w:val="000000"/>
          <w:szCs w:val="10"/>
        </w:rPr>
        <w:t>,</w:t>
      </w:r>
      <w:r>
        <w:rPr>
          <w:rFonts w:asciiTheme="majorHAnsi" w:hAnsiTheme="majorHAnsi" w:cs="Arial"/>
          <w:color w:val="000000"/>
          <w:szCs w:val="10"/>
        </w:rPr>
        <w:t xml:space="preserve"> как молиться о других. Мы были свидетелями чудес и </w:t>
      </w:r>
      <w:r w:rsidR="00027F95">
        <w:rPr>
          <w:rFonts w:asciiTheme="majorHAnsi" w:hAnsiTheme="majorHAnsi" w:cs="Arial"/>
          <w:color w:val="000000"/>
          <w:szCs w:val="10"/>
        </w:rPr>
        <w:t>м</w:t>
      </w:r>
      <w:r>
        <w:rPr>
          <w:rFonts w:asciiTheme="majorHAnsi" w:hAnsiTheme="majorHAnsi" w:cs="Arial"/>
          <w:color w:val="000000"/>
          <w:szCs w:val="10"/>
        </w:rPr>
        <w:t xml:space="preserve">ногих ответов на </w:t>
      </w:r>
      <w:r w:rsidR="00027F95">
        <w:rPr>
          <w:rFonts w:asciiTheme="majorHAnsi" w:hAnsiTheme="majorHAnsi" w:cs="Arial"/>
          <w:color w:val="000000"/>
          <w:szCs w:val="10"/>
        </w:rPr>
        <w:t>молитвы</w:t>
      </w:r>
      <w:r>
        <w:rPr>
          <w:rFonts w:asciiTheme="majorHAnsi" w:hAnsiTheme="majorHAnsi" w:cs="Arial"/>
          <w:color w:val="000000"/>
          <w:szCs w:val="10"/>
        </w:rPr>
        <w:t>» рассказала Ноерианто.</w:t>
      </w:r>
    </w:p>
    <w:p w:rsidR="00027F95" w:rsidRDefault="00027F95" w:rsidP="00027F95">
      <w:pPr>
        <w:pStyle w:val="a4"/>
        <w:spacing w:before="83" w:beforeAutospacing="0" w:after="83" w:afterAutospacing="0" w:line="150" w:lineRule="atLeast"/>
        <w:jc w:val="both"/>
        <w:rPr>
          <w:rStyle w:val="a5"/>
          <w:rFonts w:asciiTheme="majorHAnsi" w:hAnsiTheme="majorHAnsi" w:cs="Arial"/>
          <w:color w:val="000000"/>
          <w:sz w:val="32"/>
          <w:szCs w:val="15"/>
        </w:rPr>
      </w:pPr>
    </w:p>
    <w:p w:rsidR="00A52EB2" w:rsidRPr="002345EB" w:rsidRDefault="00404C5D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Западно</w:t>
      </w:r>
      <w:r w:rsidRPr="002345EB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-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Центраольно</w:t>
      </w:r>
      <w:r w:rsidRPr="002345EB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-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Африканский</w:t>
      </w:r>
      <w:r w:rsidRPr="002345EB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Дивизион</w:t>
      </w:r>
    </w:p>
    <w:p w:rsidR="00A52EB2" w:rsidRPr="002345EB" w:rsidRDefault="00A52EB2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</w:p>
    <w:p w:rsidR="00404C5D" w:rsidRDefault="00404C5D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  <w:r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 xml:space="preserve">Ретрит для руководителей ОЖС в Унионной Миссии </w:t>
      </w:r>
      <w:r w:rsidR="00027F95"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>в</w:t>
      </w:r>
      <w:r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 xml:space="preserve"> </w:t>
      </w:r>
      <w:r w:rsidR="00027F95"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>Восточной</w:t>
      </w:r>
      <w:r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 xml:space="preserve"> Нигерии</w:t>
      </w:r>
    </w:p>
    <w:p w:rsidR="00404C5D" w:rsidRDefault="00404C5D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</w:p>
    <w:p w:rsidR="00404C5D" w:rsidRDefault="00404C5D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noProof/>
          <w:color w:val="000000"/>
          <w:szCs w:val="1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126365</wp:posOffset>
            </wp:positionV>
            <wp:extent cx="3088640" cy="2052955"/>
            <wp:effectExtent l="19050" t="0" r="0" b="0"/>
            <wp:wrapSquare wrapText="bothSides"/>
            <wp:docPr id="8" name="Рисунок 8" descr="http://adventistwomensministries.org/assets/images/newsletterimages_2012/MayJune12_WAD_2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assets/images/newsletterimages_2012/MayJune12_WAD_201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018">
        <w:rPr>
          <w:rFonts w:asciiTheme="majorHAnsi" w:hAnsiTheme="majorHAnsi" w:cs="Arial"/>
          <w:color w:val="000000"/>
          <w:szCs w:val="10"/>
        </w:rPr>
        <w:t xml:space="preserve">В начале этого года </w:t>
      </w:r>
      <w:r>
        <w:rPr>
          <w:rFonts w:asciiTheme="majorHAnsi" w:hAnsiTheme="majorHAnsi" w:cs="Arial"/>
          <w:color w:val="000000"/>
          <w:szCs w:val="10"/>
        </w:rPr>
        <w:t>Отдел Женского служения Униона восточной Нигерии организовал</w:t>
      </w:r>
      <w:r w:rsidR="00B33018">
        <w:rPr>
          <w:rFonts w:asciiTheme="majorHAnsi" w:hAnsiTheme="majorHAnsi" w:cs="Arial"/>
          <w:color w:val="000000"/>
          <w:szCs w:val="10"/>
        </w:rPr>
        <w:t xml:space="preserve"> ретрит для всех директоров и координаторов ОЖС униона, тема которого была: «</w:t>
      </w:r>
      <w:proofErr w:type="gramStart"/>
      <w:r w:rsidR="00B33018">
        <w:rPr>
          <w:rFonts w:asciiTheme="majorHAnsi" w:hAnsiTheme="majorHAnsi" w:cs="Arial"/>
          <w:color w:val="000000"/>
          <w:szCs w:val="10"/>
        </w:rPr>
        <w:t>Возрожденные</w:t>
      </w:r>
      <w:proofErr w:type="gramEnd"/>
      <w:r w:rsidR="00B33018">
        <w:rPr>
          <w:rFonts w:asciiTheme="majorHAnsi" w:hAnsiTheme="majorHAnsi" w:cs="Arial"/>
          <w:color w:val="000000"/>
          <w:szCs w:val="10"/>
        </w:rPr>
        <w:t xml:space="preserve"> Его Словом».</w:t>
      </w:r>
    </w:p>
    <w:p w:rsidR="00B33018" w:rsidRDefault="00B33018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 xml:space="preserve">На этом ретрите для руководителей Отдела женского служения </w:t>
      </w:r>
      <w:r w:rsidR="006615DB">
        <w:rPr>
          <w:rFonts w:asciiTheme="majorHAnsi" w:hAnsiTheme="majorHAnsi" w:cs="Arial"/>
          <w:color w:val="000000"/>
          <w:szCs w:val="10"/>
        </w:rPr>
        <w:t>присутствовали</w:t>
      </w:r>
      <w:r>
        <w:rPr>
          <w:rFonts w:asciiTheme="majorHAnsi" w:hAnsiTheme="majorHAnsi" w:cs="Arial"/>
          <w:color w:val="000000"/>
          <w:szCs w:val="10"/>
        </w:rPr>
        <w:t xml:space="preserve"> 170 участников, которые провели всю неделю в изучении и молитве о возрождении и облечении силой.</w:t>
      </w:r>
    </w:p>
    <w:p w:rsidR="00B33018" w:rsidRDefault="00844BB9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С</w:t>
      </w:r>
      <w:r w:rsidR="006615DB">
        <w:rPr>
          <w:rFonts w:asciiTheme="majorHAnsi" w:hAnsiTheme="majorHAnsi" w:cs="Arial"/>
          <w:color w:val="000000"/>
          <w:szCs w:val="10"/>
        </w:rPr>
        <w:t xml:space="preserve"> субботу </w:t>
      </w:r>
      <w:r>
        <w:rPr>
          <w:rFonts w:asciiTheme="majorHAnsi" w:hAnsiTheme="majorHAnsi" w:cs="Arial"/>
          <w:color w:val="000000"/>
          <w:szCs w:val="10"/>
        </w:rPr>
        <w:t xml:space="preserve">в заключительный день участниками </w:t>
      </w:r>
      <w:r w:rsidR="00B33018">
        <w:rPr>
          <w:rFonts w:asciiTheme="majorHAnsi" w:hAnsiTheme="majorHAnsi" w:cs="Arial"/>
          <w:color w:val="000000"/>
          <w:szCs w:val="10"/>
        </w:rPr>
        <w:t>была проведена</w:t>
      </w:r>
      <w:r w:rsidRPr="00844BB9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особая программа миссионерской работы</w:t>
      </w:r>
      <w:r w:rsidR="00B33018">
        <w:rPr>
          <w:rFonts w:asciiTheme="majorHAnsi" w:hAnsiTheme="majorHAnsi" w:cs="Arial"/>
          <w:color w:val="000000"/>
          <w:szCs w:val="10"/>
        </w:rPr>
        <w:t xml:space="preserve">. Женщины разделились на небольшие группы и вышли в </w:t>
      </w:r>
      <w:r w:rsidR="00127E42">
        <w:rPr>
          <w:rFonts w:asciiTheme="majorHAnsi" w:hAnsiTheme="majorHAnsi" w:cs="Arial"/>
          <w:color w:val="000000"/>
          <w:szCs w:val="10"/>
        </w:rPr>
        <w:t>город,</w:t>
      </w:r>
      <w:r w:rsidR="00B33018">
        <w:rPr>
          <w:rFonts w:asciiTheme="majorHAnsi" w:hAnsiTheme="majorHAnsi" w:cs="Arial"/>
          <w:color w:val="000000"/>
          <w:szCs w:val="10"/>
        </w:rPr>
        <w:t xml:space="preserve"> чтобы раздавать буклеты и подружиться с людьми на улице. Было распространено более 4</w:t>
      </w:r>
      <w:r w:rsidR="00127E42">
        <w:rPr>
          <w:rFonts w:asciiTheme="majorHAnsi" w:hAnsiTheme="majorHAnsi" w:cs="Arial"/>
          <w:color w:val="000000"/>
          <w:szCs w:val="10"/>
        </w:rPr>
        <w:t xml:space="preserve"> </w:t>
      </w:r>
      <w:r w:rsidR="00B33018">
        <w:rPr>
          <w:rFonts w:asciiTheme="majorHAnsi" w:hAnsiTheme="majorHAnsi" w:cs="Arial"/>
          <w:color w:val="000000"/>
          <w:szCs w:val="10"/>
        </w:rPr>
        <w:t>000 буклетов, были налажены контакты</w:t>
      </w:r>
      <w:r>
        <w:rPr>
          <w:rFonts w:asciiTheme="majorHAnsi" w:hAnsiTheme="majorHAnsi" w:cs="Arial"/>
          <w:color w:val="000000"/>
          <w:szCs w:val="10"/>
        </w:rPr>
        <w:t xml:space="preserve"> с людьми и</w:t>
      </w:r>
      <w:r w:rsidR="00B33018">
        <w:rPr>
          <w:rFonts w:asciiTheme="majorHAnsi" w:hAnsiTheme="majorHAnsi" w:cs="Arial"/>
          <w:color w:val="000000"/>
          <w:szCs w:val="10"/>
        </w:rPr>
        <w:t xml:space="preserve"> многие </w:t>
      </w:r>
      <w:r>
        <w:rPr>
          <w:rFonts w:asciiTheme="majorHAnsi" w:hAnsiTheme="majorHAnsi" w:cs="Arial"/>
          <w:color w:val="000000"/>
          <w:szCs w:val="10"/>
        </w:rPr>
        <w:t>оставили</w:t>
      </w:r>
      <w:r w:rsidR="00B33018">
        <w:rPr>
          <w:rFonts w:asciiTheme="majorHAnsi" w:hAnsiTheme="majorHAnsi" w:cs="Arial"/>
          <w:color w:val="000000"/>
          <w:szCs w:val="10"/>
        </w:rPr>
        <w:t xml:space="preserve"> свои номера телефонов и адреса.</w:t>
      </w:r>
    </w:p>
    <w:p w:rsidR="00B33018" w:rsidRDefault="00B33018" w:rsidP="009C2D6B">
      <w:pPr>
        <w:pStyle w:val="2"/>
        <w:spacing w:before="42" w:beforeAutospacing="0" w:after="42" w:afterAutospacing="0" w:line="175" w:lineRule="atLeast"/>
        <w:jc w:val="both"/>
        <w:rPr>
          <w:rFonts w:asciiTheme="majorHAnsi" w:hAnsiTheme="majorHAnsi" w:cs="Arial"/>
          <w:color w:val="000000"/>
          <w:sz w:val="32"/>
          <w:szCs w:val="15"/>
        </w:rPr>
      </w:pPr>
    </w:p>
    <w:p w:rsidR="00B33018" w:rsidRPr="00127E42" w:rsidRDefault="00B33018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lastRenderedPageBreak/>
        <w:t>Евро</w:t>
      </w:r>
      <w:r w:rsidRPr="00127E42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-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Африканский</w:t>
      </w:r>
      <w:r w:rsidRPr="00127E42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Дивизион</w:t>
      </w:r>
    </w:p>
    <w:p w:rsidR="009C2D6B" w:rsidRPr="00C1732B" w:rsidRDefault="009C2D6B" w:rsidP="009C2D6B">
      <w:pPr>
        <w:pStyle w:val="2"/>
        <w:spacing w:before="42" w:beforeAutospacing="0" w:after="42" w:afterAutospacing="0" w:line="175" w:lineRule="atLeast"/>
        <w:jc w:val="both"/>
        <w:rPr>
          <w:rFonts w:asciiTheme="majorHAnsi" w:hAnsiTheme="majorHAnsi" w:cs="Arial"/>
          <w:color w:val="000000"/>
          <w:sz w:val="2"/>
          <w:szCs w:val="15"/>
        </w:rPr>
      </w:pPr>
    </w:p>
    <w:p w:rsidR="00027F95" w:rsidRDefault="00027F95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  <w:r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>Женщины  из Европы проходят Сертификационную программу</w:t>
      </w:r>
      <w:r w:rsidRPr="00027F95"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 xml:space="preserve"> для руководителей </w:t>
      </w:r>
    </w:p>
    <w:p w:rsidR="00027F95" w:rsidRPr="00C1732B" w:rsidRDefault="00027F95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"/>
          <w:szCs w:val="12"/>
        </w:rPr>
      </w:pPr>
    </w:p>
    <w:p w:rsidR="00C2266C" w:rsidRDefault="00B33018" w:rsidP="009C2D6B">
      <w:pPr>
        <w:pStyle w:val="a4"/>
        <w:spacing w:before="0" w:beforeAutospacing="0" w:after="0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noProof/>
          <w:color w:val="000000"/>
          <w:szCs w:val="1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83820</wp:posOffset>
            </wp:positionV>
            <wp:extent cx="2516505" cy="1789430"/>
            <wp:effectExtent l="19050" t="0" r="0" b="0"/>
            <wp:wrapSquare wrapText="bothSides"/>
            <wp:docPr id="9" name="Рисунок 9" descr="http://adventistwomensministries.org/assets/images/newsletterimages_2012/MayJune12_EUD_womenmee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2/MayJune12_EUD_womenmeeting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000000"/>
          <w:szCs w:val="10"/>
        </w:rPr>
        <w:t>Шестьдесят женщин из Германии, Швейцарии и Люксембурга приняли участие семинаре, который был организован двумя конференциями Южно-Немецкого Дивизиона. Денис</w:t>
      </w:r>
      <w:r w:rsidRPr="00027F95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Хохштразе</w:t>
      </w:r>
      <w:r w:rsidRPr="00027F95">
        <w:rPr>
          <w:rFonts w:asciiTheme="majorHAnsi" w:hAnsiTheme="majorHAnsi" w:cs="Arial"/>
          <w:color w:val="000000"/>
          <w:szCs w:val="10"/>
        </w:rPr>
        <w:t xml:space="preserve">, </w:t>
      </w:r>
      <w:r>
        <w:rPr>
          <w:rFonts w:asciiTheme="majorHAnsi" w:hAnsiTheme="majorHAnsi" w:cs="Arial"/>
          <w:color w:val="000000"/>
          <w:szCs w:val="10"/>
        </w:rPr>
        <w:t>директор</w:t>
      </w:r>
      <w:r w:rsidRPr="00027F95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ОЖС</w:t>
      </w:r>
      <w:r w:rsidRPr="00027F95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Евро</w:t>
      </w:r>
      <w:r w:rsidRPr="00027F95">
        <w:rPr>
          <w:rFonts w:asciiTheme="majorHAnsi" w:hAnsiTheme="majorHAnsi" w:cs="Arial"/>
          <w:color w:val="000000"/>
          <w:szCs w:val="10"/>
        </w:rPr>
        <w:t>-</w:t>
      </w:r>
      <w:r>
        <w:rPr>
          <w:rFonts w:asciiTheme="majorHAnsi" w:hAnsiTheme="majorHAnsi" w:cs="Arial"/>
          <w:color w:val="000000"/>
          <w:szCs w:val="10"/>
        </w:rPr>
        <w:t>Африканского</w:t>
      </w:r>
      <w:r w:rsidRPr="00027F95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Дивизиона</w:t>
      </w:r>
      <w:r w:rsidRPr="00027F95">
        <w:rPr>
          <w:rFonts w:asciiTheme="majorHAnsi" w:hAnsiTheme="majorHAnsi" w:cs="Arial"/>
          <w:color w:val="000000"/>
          <w:szCs w:val="10"/>
        </w:rPr>
        <w:t xml:space="preserve"> </w:t>
      </w:r>
      <w:r w:rsidR="00027F95">
        <w:rPr>
          <w:rFonts w:asciiTheme="majorHAnsi" w:hAnsiTheme="majorHAnsi" w:cs="Arial"/>
          <w:color w:val="000000"/>
          <w:szCs w:val="10"/>
        </w:rPr>
        <w:t xml:space="preserve">выступала </w:t>
      </w:r>
      <w:r w:rsidR="006327F6">
        <w:rPr>
          <w:rFonts w:asciiTheme="majorHAnsi" w:hAnsiTheme="majorHAnsi" w:cs="Arial"/>
          <w:color w:val="000000"/>
          <w:szCs w:val="10"/>
        </w:rPr>
        <w:t>с темой</w:t>
      </w:r>
      <w:r w:rsidR="00027F95">
        <w:rPr>
          <w:rFonts w:asciiTheme="majorHAnsi" w:hAnsiTheme="majorHAnsi" w:cs="Arial"/>
          <w:color w:val="000000"/>
          <w:szCs w:val="10"/>
        </w:rPr>
        <w:t>: «Видение и постановка целей» и</w:t>
      </w:r>
      <w:r w:rsidRPr="00027F95">
        <w:rPr>
          <w:rFonts w:asciiTheme="majorHAnsi" w:hAnsiTheme="majorHAnsi" w:cs="Arial"/>
          <w:color w:val="000000"/>
          <w:szCs w:val="10"/>
        </w:rPr>
        <w:t xml:space="preserve"> «</w:t>
      </w:r>
      <w:r w:rsidR="00027F95">
        <w:rPr>
          <w:rFonts w:asciiTheme="majorHAnsi" w:hAnsiTheme="majorHAnsi" w:cs="Arial"/>
          <w:color w:val="000000"/>
          <w:szCs w:val="10"/>
        </w:rPr>
        <w:t>Достойная женщина».</w:t>
      </w:r>
      <w:r w:rsidR="006327F6">
        <w:rPr>
          <w:rFonts w:asciiTheme="majorHAnsi" w:hAnsiTheme="majorHAnsi" w:cs="Arial"/>
          <w:color w:val="000000"/>
          <w:szCs w:val="10"/>
        </w:rPr>
        <w:t xml:space="preserve"> </w:t>
      </w:r>
      <w:r w:rsidR="00C2266C">
        <w:rPr>
          <w:rFonts w:asciiTheme="majorHAnsi" w:hAnsiTheme="majorHAnsi" w:cs="Arial"/>
          <w:color w:val="000000"/>
          <w:szCs w:val="10"/>
        </w:rPr>
        <w:t>Ингрид Номанн, директор ОЖС Южно-Немецкого Униона представила темы: «Нуж</w:t>
      </w:r>
      <w:r w:rsidR="00844BB9">
        <w:rPr>
          <w:rFonts w:asciiTheme="majorHAnsi" w:hAnsiTheme="majorHAnsi" w:cs="Arial"/>
          <w:color w:val="000000"/>
          <w:szCs w:val="10"/>
        </w:rPr>
        <w:t>ды женщин в местной общине» и «С</w:t>
      </w:r>
      <w:r w:rsidR="00C2266C">
        <w:rPr>
          <w:rFonts w:asciiTheme="majorHAnsi" w:hAnsiTheme="majorHAnsi" w:cs="Arial"/>
          <w:color w:val="000000"/>
          <w:szCs w:val="10"/>
        </w:rPr>
        <w:t>лужение в малых группах».</w:t>
      </w:r>
    </w:p>
    <w:p w:rsidR="009C2D6B" w:rsidRPr="002345EB" w:rsidRDefault="00C2266C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Был напечатан новый флайер программы аттестации ОЖС. Дизайн этого фла</w:t>
      </w:r>
      <w:r w:rsidR="00844BB9">
        <w:rPr>
          <w:rFonts w:asciiTheme="majorHAnsi" w:hAnsiTheme="majorHAnsi" w:cs="Arial"/>
          <w:color w:val="000000"/>
          <w:szCs w:val="10"/>
        </w:rPr>
        <w:t>й</w:t>
      </w:r>
      <w:r>
        <w:rPr>
          <w:rFonts w:asciiTheme="majorHAnsi" w:hAnsiTheme="majorHAnsi" w:cs="Arial"/>
          <w:color w:val="000000"/>
          <w:szCs w:val="10"/>
        </w:rPr>
        <w:t xml:space="preserve">ера выполнен в одном стиле с другими изданиями ОЖС в странах говорящих на немецком языке. Скачайте: </w:t>
      </w:r>
      <w:hyperlink r:id="rId13" w:history="1"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www</w:t>
        </w:r>
        <w:r w:rsidR="009C2D6B" w:rsidRPr="002345EB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.</w:t>
        </w:r>
        <w:proofErr w:type="spellStart"/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sta</w:t>
        </w:r>
        <w:proofErr w:type="spellEnd"/>
        <w:r w:rsidR="009C2D6B" w:rsidRPr="002345EB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-</w:t>
        </w:r>
        <w:proofErr w:type="spellStart"/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frauen</w:t>
        </w:r>
        <w:proofErr w:type="spellEnd"/>
        <w:r w:rsidR="009C2D6B" w:rsidRPr="002345EB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.</w:t>
        </w:r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de</w:t>
        </w:r>
      </w:hyperlink>
      <w:r w:rsidR="009C2D6B" w:rsidRPr="002345EB">
        <w:rPr>
          <w:rFonts w:asciiTheme="majorHAnsi" w:hAnsiTheme="majorHAnsi" w:cs="Arial"/>
          <w:color w:val="000000"/>
          <w:szCs w:val="10"/>
        </w:rPr>
        <w:t>.</w:t>
      </w:r>
    </w:p>
    <w:p w:rsidR="00C2266C" w:rsidRDefault="009C2D6B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r w:rsidRPr="002345EB">
        <w:rPr>
          <w:rFonts w:asciiTheme="majorHAnsi" w:hAnsiTheme="majorHAnsi" w:cs="Arial"/>
          <w:color w:val="000000"/>
          <w:sz w:val="32"/>
          <w:szCs w:val="15"/>
        </w:rPr>
        <w:br/>
      </w:r>
      <w:r w:rsidR="006327F6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Южно-Африканский</w:t>
      </w:r>
      <w:r w:rsidR="00C2266C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</w:t>
      </w:r>
      <w:r w:rsidR="00C2266C" w:rsidRPr="006D256D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Индоокеанский</w:t>
      </w:r>
      <w:r w:rsidR="00C2266C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Дивизион</w:t>
      </w:r>
      <w:r w:rsidR="006327F6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(ЮАИД)</w:t>
      </w:r>
    </w:p>
    <w:p w:rsidR="00C2266C" w:rsidRDefault="00C2266C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Программа «Дома надежды и исцеления» была запущена на островах</w:t>
      </w:r>
      <w:r w:rsidR="006327F6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Индийского океана</w:t>
      </w:r>
    </w:p>
    <w:p w:rsidR="00C2266C" w:rsidRPr="00C1732B" w:rsidRDefault="00C2266C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"/>
          <w:szCs w:val="15"/>
        </w:rPr>
      </w:pPr>
    </w:p>
    <w:p w:rsidR="00C2266C" w:rsidRDefault="00844BB9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noProof/>
          <w:color w:val="000000"/>
          <w:szCs w:val="1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60960</wp:posOffset>
            </wp:positionV>
            <wp:extent cx="2331085" cy="1744345"/>
            <wp:effectExtent l="19050" t="0" r="0" b="0"/>
            <wp:wrapSquare wrapText="bothSides"/>
            <wp:docPr id="10" name="Рисунок 10" descr="http://adventistwomensministries.org/assets/images/newsletterimages_2012/MayJune12_SID_womencertific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assets/images/newsletterimages_2012/MayJune12_SID_womencertificat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56D">
        <w:rPr>
          <w:rFonts w:asciiTheme="majorHAnsi" w:hAnsiTheme="majorHAnsi" w:cs="Arial"/>
          <w:color w:val="000000"/>
          <w:szCs w:val="10"/>
        </w:rPr>
        <w:t>Во время консультативного совещания организованного Маргери Хиринирина</w:t>
      </w:r>
      <w:r>
        <w:rPr>
          <w:rFonts w:asciiTheme="majorHAnsi" w:hAnsiTheme="majorHAnsi" w:cs="Arial"/>
          <w:color w:val="000000"/>
          <w:szCs w:val="10"/>
        </w:rPr>
        <w:t>,</w:t>
      </w:r>
      <w:r w:rsidR="006D256D">
        <w:rPr>
          <w:rFonts w:asciiTheme="majorHAnsi" w:hAnsiTheme="majorHAnsi" w:cs="Arial"/>
          <w:color w:val="000000"/>
          <w:szCs w:val="10"/>
        </w:rPr>
        <w:t xml:space="preserve"> на кото</w:t>
      </w:r>
      <w:r>
        <w:rPr>
          <w:rFonts w:asciiTheme="majorHAnsi" w:hAnsiTheme="majorHAnsi" w:cs="Arial"/>
          <w:color w:val="000000"/>
          <w:szCs w:val="10"/>
        </w:rPr>
        <w:t>ром присутствовали директора От</w:t>
      </w:r>
      <w:r w:rsidR="006D256D">
        <w:rPr>
          <w:rFonts w:asciiTheme="majorHAnsi" w:hAnsiTheme="majorHAnsi" w:cs="Arial"/>
          <w:color w:val="000000"/>
          <w:szCs w:val="10"/>
        </w:rPr>
        <w:t>д</w:t>
      </w:r>
      <w:r>
        <w:rPr>
          <w:rFonts w:asciiTheme="majorHAnsi" w:hAnsiTheme="majorHAnsi" w:cs="Arial"/>
          <w:color w:val="000000"/>
          <w:szCs w:val="10"/>
        </w:rPr>
        <w:t>ела Женского С</w:t>
      </w:r>
      <w:r w:rsidR="006D256D">
        <w:rPr>
          <w:rFonts w:asciiTheme="majorHAnsi" w:hAnsiTheme="majorHAnsi" w:cs="Arial"/>
          <w:color w:val="000000"/>
          <w:szCs w:val="10"/>
        </w:rPr>
        <w:t>лужения с полей и конференций Сейшел</w:t>
      </w:r>
      <w:r w:rsidR="001F2132">
        <w:rPr>
          <w:rFonts w:asciiTheme="majorHAnsi" w:hAnsiTheme="majorHAnsi" w:cs="Arial"/>
          <w:color w:val="000000"/>
          <w:szCs w:val="10"/>
        </w:rPr>
        <w:t xml:space="preserve">, Реюньона, Махадзанга, Ациранана, Южной и Центральной части Мадагаскара, было принято решение инициировать программу «Дома надежды и исцеления» в </w:t>
      </w:r>
      <w:r w:rsidR="006327F6">
        <w:rPr>
          <w:rFonts w:asciiTheme="majorHAnsi" w:hAnsiTheme="majorHAnsi" w:cs="Arial"/>
          <w:color w:val="000000"/>
          <w:szCs w:val="10"/>
        </w:rPr>
        <w:t>Унионе на островах Индийского океана</w:t>
      </w:r>
      <w:r w:rsidR="001F2132">
        <w:rPr>
          <w:rFonts w:asciiTheme="majorHAnsi" w:hAnsiTheme="majorHAnsi" w:cs="Arial"/>
          <w:color w:val="000000"/>
          <w:szCs w:val="10"/>
        </w:rPr>
        <w:t xml:space="preserve">. Участники получили афишы, буклеты с уроками и </w:t>
      </w:r>
      <w:r w:rsidR="001F2132" w:rsidRPr="009C2D6B">
        <w:rPr>
          <w:rFonts w:asciiTheme="majorHAnsi" w:hAnsiTheme="majorHAnsi" w:cs="Arial"/>
          <w:color w:val="000000"/>
          <w:szCs w:val="10"/>
          <w:lang w:val="en-US"/>
        </w:rPr>
        <w:t>DVD</w:t>
      </w:r>
      <w:r w:rsidR="001F2132">
        <w:rPr>
          <w:rFonts w:asciiTheme="majorHAnsi" w:hAnsiTheme="majorHAnsi" w:cs="Arial"/>
          <w:color w:val="000000"/>
          <w:szCs w:val="10"/>
        </w:rPr>
        <w:t xml:space="preserve"> диски с информацией о том, как свидетельствовать </w:t>
      </w:r>
      <w:r>
        <w:rPr>
          <w:rFonts w:asciiTheme="majorHAnsi" w:hAnsiTheme="majorHAnsi" w:cs="Arial"/>
          <w:color w:val="000000"/>
          <w:szCs w:val="10"/>
        </w:rPr>
        <w:t>своим</w:t>
      </w:r>
      <w:r w:rsidR="001F2132">
        <w:rPr>
          <w:rFonts w:asciiTheme="majorHAnsi" w:hAnsiTheme="majorHAnsi" w:cs="Arial"/>
          <w:color w:val="000000"/>
          <w:szCs w:val="10"/>
        </w:rPr>
        <w:t xml:space="preserve"> друзьям. Были вовлечены не только </w:t>
      </w:r>
      <w:r w:rsidR="006327F6">
        <w:rPr>
          <w:rFonts w:asciiTheme="majorHAnsi" w:hAnsiTheme="majorHAnsi" w:cs="Arial"/>
          <w:color w:val="000000"/>
          <w:szCs w:val="10"/>
        </w:rPr>
        <w:t>женщины,</w:t>
      </w:r>
      <w:r w:rsidR="001F2132">
        <w:rPr>
          <w:rFonts w:asciiTheme="majorHAnsi" w:hAnsiTheme="majorHAnsi" w:cs="Arial"/>
          <w:color w:val="000000"/>
          <w:szCs w:val="10"/>
        </w:rPr>
        <w:t xml:space="preserve"> но и все семьи. Недавно было создано 6 000 </w:t>
      </w:r>
      <w:r>
        <w:rPr>
          <w:rFonts w:asciiTheme="majorHAnsi" w:hAnsiTheme="majorHAnsi" w:cs="Arial"/>
          <w:color w:val="000000"/>
          <w:szCs w:val="10"/>
        </w:rPr>
        <w:t xml:space="preserve">таких </w:t>
      </w:r>
      <w:r w:rsidR="001F2132">
        <w:rPr>
          <w:rFonts w:asciiTheme="majorHAnsi" w:hAnsiTheme="majorHAnsi" w:cs="Arial"/>
          <w:color w:val="000000"/>
          <w:szCs w:val="10"/>
        </w:rPr>
        <w:t>домов.</w:t>
      </w:r>
    </w:p>
    <w:p w:rsidR="001F2132" w:rsidRPr="001F2132" w:rsidRDefault="001F2132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-- Каролин Чола/</w:t>
      </w:r>
      <w:r w:rsidR="00740D32">
        <w:rPr>
          <w:rFonts w:asciiTheme="majorHAnsi" w:hAnsiTheme="majorHAnsi" w:cs="Arial"/>
          <w:color w:val="000000"/>
          <w:szCs w:val="10"/>
        </w:rPr>
        <w:t xml:space="preserve">Директор Отдела Женского служения, </w:t>
      </w:r>
      <w:r w:rsidR="006327F6">
        <w:rPr>
          <w:rFonts w:asciiTheme="majorHAnsi" w:hAnsiTheme="majorHAnsi" w:cs="Arial"/>
          <w:color w:val="000000"/>
          <w:szCs w:val="10"/>
        </w:rPr>
        <w:t>ЮАИД</w:t>
      </w:r>
    </w:p>
    <w:p w:rsidR="009C2D6B" w:rsidRPr="009C2D6B" w:rsidRDefault="003E571E" w:rsidP="009C2D6B">
      <w:pPr>
        <w:spacing w:after="83"/>
        <w:jc w:val="both"/>
        <w:rPr>
          <w:rFonts w:asciiTheme="majorHAnsi" w:hAnsiTheme="majorHAnsi" w:cs="Times New Roman"/>
          <w:sz w:val="52"/>
          <w:szCs w:val="24"/>
        </w:rPr>
      </w:pPr>
      <w:r w:rsidRPr="003E571E">
        <w:rPr>
          <w:rFonts w:asciiTheme="majorHAnsi" w:hAnsiTheme="majorHAnsi"/>
          <w:sz w:val="48"/>
        </w:rPr>
        <w:pict>
          <v:rect id="_x0000_i1027" style="width:0;height:.85pt" o:hralign="center" o:hrstd="t" o:hrnoshade="t" o:hr="t" fillcolor="black" stroked="f"/>
        </w:pict>
      </w:r>
    </w:p>
    <w:p w:rsidR="00740D32" w:rsidRPr="00C1732B" w:rsidRDefault="00740D32" w:rsidP="00C1732B">
      <w:pPr>
        <w:pStyle w:val="a4"/>
        <w:spacing w:before="83" w:beforeAutospacing="0" w:after="83" w:afterAutospacing="0" w:line="150" w:lineRule="atLeast"/>
        <w:jc w:val="center"/>
        <w:rPr>
          <w:rFonts w:asciiTheme="majorHAnsi" w:hAnsiTheme="majorHAnsi" w:cs="Arial"/>
          <w:i/>
          <w:color w:val="000000"/>
          <w:szCs w:val="10"/>
        </w:rPr>
      </w:pPr>
      <w:proofErr w:type="gramStart"/>
      <w:r w:rsidRPr="00C1732B">
        <w:rPr>
          <w:rFonts w:asciiTheme="majorHAnsi" w:hAnsiTheme="majorHAnsi" w:cs="Arial"/>
          <w:i/>
          <w:color w:val="000000"/>
          <w:szCs w:val="10"/>
        </w:rPr>
        <w:t xml:space="preserve">Бог желает, чтобы женщины тренировали свои умственные </w:t>
      </w:r>
      <w:r w:rsidR="00C1732B">
        <w:rPr>
          <w:rFonts w:asciiTheme="majorHAnsi" w:hAnsiTheme="majorHAnsi" w:cs="Arial"/>
          <w:i/>
          <w:color w:val="000000"/>
          <w:szCs w:val="10"/>
        </w:rPr>
        <w:t>способности; и изучение</w:t>
      </w:r>
      <w:r w:rsidRPr="00C1732B">
        <w:rPr>
          <w:rFonts w:asciiTheme="majorHAnsi" w:hAnsiTheme="majorHAnsi" w:cs="Arial"/>
          <w:i/>
          <w:color w:val="000000"/>
          <w:szCs w:val="10"/>
        </w:rPr>
        <w:t xml:space="preserve"> Библии укрепит и повысит умственные способности как никакие другие знания… Ощущение Божьей силы и мудрости, а также </w:t>
      </w:r>
      <w:r w:rsidR="00302A79" w:rsidRPr="00C1732B">
        <w:rPr>
          <w:rFonts w:asciiTheme="majorHAnsi" w:hAnsiTheme="majorHAnsi" w:cs="Arial"/>
          <w:i/>
          <w:color w:val="000000"/>
          <w:szCs w:val="10"/>
        </w:rPr>
        <w:t>нашей неспособности постичь Его величие, должно наполнять нас смирением и мы должны открывать Его Слово с ощущение</w:t>
      </w:r>
      <w:r w:rsidR="00C1732B">
        <w:rPr>
          <w:rFonts w:asciiTheme="majorHAnsi" w:hAnsiTheme="majorHAnsi" w:cs="Arial"/>
          <w:i/>
          <w:color w:val="000000"/>
          <w:szCs w:val="10"/>
        </w:rPr>
        <w:t>м</w:t>
      </w:r>
      <w:r w:rsidR="00302A79" w:rsidRPr="00C1732B">
        <w:rPr>
          <w:rFonts w:asciiTheme="majorHAnsi" w:hAnsiTheme="majorHAnsi" w:cs="Arial"/>
          <w:i/>
          <w:color w:val="000000"/>
          <w:szCs w:val="10"/>
        </w:rPr>
        <w:t xml:space="preserve"> того</w:t>
      </w:r>
      <w:r w:rsidR="00C1732B">
        <w:rPr>
          <w:rFonts w:asciiTheme="majorHAnsi" w:hAnsiTheme="majorHAnsi" w:cs="Arial"/>
          <w:i/>
          <w:color w:val="000000"/>
          <w:szCs w:val="10"/>
        </w:rPr>
        <w:t>,</w:t>
      </w:r>
      <w:r w:rsidR="00302A79" w:rsidRPr="00C1732B">
        <w:rPr>
          <w:rFonts w:asciiTheme="majorHAnsi" w:hAnsiTheme="majorHAnsi" w:cs="Arial"/>
          <w:i/>
          <w:color w:val="000000"/>
          <w:szCs w:val="10"/>
        </w:rPr>
        <w:t xml:space="preserve"> что мы входим в Его присутствие со священным благоговением.</w:t>
      </w:r>
      <w:proofErr w:type="gramEnd"/>
      <w:r w:rsidR="00302A79" w:rsidRPr="00C1732B">
        <w:rPr>
          <w:rFonts w:asciiTheme="majorHAnsi" w:hAnsiTheme="majorHAnsi" w:cs="Arial"/>
          <w:i/>
          <w:color w:val="000000"/>
          <w:szCs w:val="10"/>
        </w:rPr>
        <w:t xml:space="preserve"> </w:t>
      </w:r>
      <w:r w:rsidR="00302A79" w:rsidRPr="00C1732B">
        <w:rPr>
          <w:rFonts w:asciiTheme="majorHAnsi" w:hAnsiTheme="majorHAnsi" w:cs="Arial"/>
          <w:b/>
          <w:i/>
          <w:color w:val="000000"/>
          <w:szCs w:val="10"/>
        </w:rPr>
        <w:t>Призыв отделиться 47.1</w:t>
      </w:r>
    </w:p>
    <w:p w:rsidR="009C2D6B" w:rsidRPr="009C2D6B" w:rsidRDefault="003E571E" w:rsidP="009C2D6B">
      <w:pPr>
        <w:spacing w:after="83"/>
        <w:jc w:val="both"/>
        <w:rPr>
          <w:rFonts w:asciiTheme="majorHAnsi" w:hAnsiTheme="majorHAnsi"/>
          <w:sz w:val="48"/>
        </w:rPr>
      </w:pPr>
      <w:r w:rsidRPr="003E571E">
        <w:rPr>
          <w:rFonts w:asciiTheme="majorHAnsi" w:hAnsiTheme="majorHAnsi"/>
          <w:sz w:val="48"/>
        </w:rPr>
        <w:pict>
          <v:rect id="_x0000_i1028" style="width:0;height:.85pt" o:hralign="center" o:hrstd="t" o:hrnoshade="t" o:hr="t" fillcolor="black" stroked="f"/>
        </w:pict>
      </w:r>
    </w:p>
    <w:p w:rsidR="009C2D6B" w:rsidRPr="009C2D6B" w:rsidRDefault="0019471A" w:rsidP="009C2D6B">
      <w:pPr>
        <w:pStyle w:val="1"/>
        <w:spacing w:before="42" w:beforeAutospacing="0" w:after="42" w:afterAutospacing="0" w:line="216" w:lineRule="atLeast"/>
        <w:jc w:val="both"/>
        <w:rPr>
          <w:rFonts w:asciiTheme="majorHAnsi" w:hAnsiTheme="majorHAnsi" w:cs="Arial"/>
          <w:b w:val="0"/>
          <w:bCs w:val="0"/>
          <w:color w:val="5198C4"/>
          <w:sz w:val="44"/>
          <w:szCs w:val="20"/>
        </w:rPr>
      </w:pPr>
      <w:r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  <w:lastRenderedPageBreak/>
        <w:t>Вдохновение</w:t>
      </w:r>
    </w:p>
    <w:p w:rsidR="009C2D6B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9C2D6B">
        <w:rPr>
          <w:rFonts w:asciiTheme="majorHAnsi" w:hAnsiTheme="majorHAnsi" w:cs="Arial"/>
          <w:color w:val="000000"/>
          <w:szCs w:val="10"/>
        </w:rPr>
        <w:t> </w:t>
      </w:r>
    </w:p>
    <w:p w:rsidR="00302A79" w:rsidRPr="00127E42" w:rsidRDefault="00127E42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b/>
          <w:color w:val="00B050"/>
          <w:sz w:val="72"/>
          <w:szCs w:val="10"/>
        </w:rPr>
      </w:pPr>
      <w:r>
        <w:rPr>
          <w:rFonts w:asciiTheme="majorHAnsi" w:hAnsiTheme="majorHAnsi" w:cs="Arial"/>
          <w:b/>
          <w:noProof/>
          <w:color w:val="00B050"/>
          <w:sz w:val="72"/>
          <w:szCs w:val="1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160020</wp:posOffset>
            </wp:positionV>
            <wp:extent cx="2672715" cy="3410585"/>
            <wp:effectExtent l="19050" t="0" r="0" b="0"/>
            <wp:wrapSquare wrapText="bothSides"/>
            <wp:docPr id="13" name="Рисунок 13" descr="http://adventistwomensministries.org/assets/images/newsletterimages_2012/MayJune12_Revived_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2/MayJune12_Revived_book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A79" w:rsidRPr="00127E42">
        <w:rPr>
          <w:rFonts w:asciiTheme="majorHAnsi" w:hAnsiTheme="majorHAnsi" w:cs="Arial"/>
          <w:b/>
          <w:color w:val="00B050"/>
          <w:sz w:val="72"/>
          <w:szCs w:val="10"/>
        </w:rPr>
        <w:t>Наставление</w:t>
      </w:r>
    </w:p>
    <w:p w:rsidR="009C2D6B" w:rsidRPr="009C2D6B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302A79" w:rsidRDefault="00302A79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  <w:proofErr w:type="gramStart"/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Возрожденные</w:t>
      </w:r>
      <w:proofErr w:type="gramEnd"/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Его Словом: Совместное чтение Библии</w:t>
      </w:r>
    </w:p>
    <w:p w:rsidR="00302A79" w:rsidRDefault="00302A79" w:rsidP="007D1E0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color w:val="000000"/>
          <w:szCs w:val="10"/>
        </w:rPr>
      </w:pPr>
      <w:r w:rsidRPr="007D1E00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>Одной из целей инициативы наставления Отдел</w:t>
      </w:r>
      <w:r w:rsidR="00C1732B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>а</w:t>
      </w:r>
      <w:r w:rsidRPr="007D1E00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 xml:space="preserve"> Женского служения – воодушевить каждую </w:t>
      </w:r>
      <w:r w:rsidR="00C1732B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>женщину</w:t>
      </w:r>
      <w:r w:rsidRPr="007D1E00">
        <w:rPr>
          <w:rStyle w:val="a5"/>
          <w:rFonts w:asciiTheme="majorHAnsi" w:hAnsiTheme="majorHAnsi" w:cs="Arial"/>
          <w:b w:val="0"/>
          <w:color w:val="000000"/>
          <w:sz w:val="24"/>
          <w:szCs w:val="24"/>
        </w:rPr>
        <w:t>, быть верной Божьему Слову. Елена Уайт очень красиво написала:</w:t>
      </w:r>
      <w:r>
        <w:rPr>
          <w:rStyle w:val="a5"/>
          <w:rFonts w:asciiTheme="majorHAnsi" w:hAnsiTheme="majorHAnsi" w:cs="Arial"/>
          <w:b w:val="0"/>
          <w:color w:val="000000"/>
          <w:szCs w:val="15"/>
        </w:rPr>
        <w:t xml:space="preserve"> </w:t>
      </w:r>
      <w:r w:rsidRPr="007D1E00">
        <w:rPr>
          <w:rStyle w:val="a5"/>
          <w:rFonts w:asciiTheme="majorHAnsi" w:hAnsiTheme="majorHAnsi" w:cs="Arial"/>
          <w:b w:val="0"/>
          <w:i/>
          <w:color w:val="000000"/>
          <w:szCs w:val="15"/>
        </w:rPr>
        <w:t>«</w:t>
      </w:r>
      <w:r w:rsidR="007D1E00" w:rsidRPr="007D1E00">
        <w:rPr>
          <w:rFonts w:asciiTheme="majorHAnsi" w:hAnsiTheme="majorHAnsi" w:cs="LiteraturnayaC"/>
          <w:i/>
          <w:sz w:val="24"/>
          <w:szCs w:val="24"/>
        </w:rPr>
        <w:t>Ничто так не укрепляет ум, как изучение</w:t>
      </w:r>
      <w:proofErr w:type="gramStart"/>
      <w:r w:rsidR="007D1E00" w:rsidRPr="007D1E00">
        <w:rPr>
          <w:rFonts w:asciiTheme="majorHAnsi" w:hAnsiTheme="majorHAnsi" w:cs="LiteraturnayaC"/>
          <w:i/>
          <w:sz w:val="24"/>
          <w:szCs w:val="24"/>
        </w:rPr>
        <w:t xml:space="preserve"> С</w:t>
      </w:r>
      <w:proofErr w:type="gramEnd"/>
      <w:r w:rsidR="007D1E00" w:rsidRPr="007D1E00">
        <w:rPr>
          <w:rFonts w:asciiTheme="majorHAnsi" w:hAnsiTheme="majorHAnsi" w:cs="LiteraturnayaC"/>
          <w:i/>
          <w:sz w:val="24"/>
          <w:szCs w:val="24"/>
        </w:rPr>
        <w:t>в. Писания. Никакая другая книга не обладает такой силой возвышать мысли, оживлять разум, как Библия с ее глубокими, облагораживающими истинами. Если бы Слово Божье исследовалось должным образом, люди бы имели широту ума, благородство характера и твердость в целях, то есть все то, чего так недостает в наше время</w:t>
      </w:r>
      <w:r w:rsidR="007D1E00">
        <w:rPr>
          <w:rFonts w:asciiTheme="majorHAnsi" w:hAnsiTheme="majorHAnsi" w:cs="LiteraturnayaC"/>
          <w:i/>
          <w:sz w:val="24"/>
          <w:szCs w:val="24"/>
        </w:rPr>
        <w:t xml:space="preserve">» (Елена Г. Уайт, «Путь </w:t>
      </w:r>
      <w:proofErr w:type="gramStart"/>
      <w:r w:rsidR="007D1E00">
        <w:rPr>
          <w:rFonts w:asciiTheme="majorHAnsi" w:hAnsiTheme="majorHAnsi" w:cs="LiteraturnayaC"/>
          <w:i/>
          <w:sz w:val="24"/>
          <w:szCs w:val="24"/>
        </w:rPr>
        <w:t>ко</w:t>
      </w:r>
      <w:proofErr w:type="gramEnd"/>
      <w:r w:rsidR="007D1E00">
        <w:rPr>
          <w:rFonts w:asciiTheme="majorHAnsi" w:hAnsiTheme="majorHAnsi" w:cs="LiteraturnayaC"/>
          <w:i/>
          <w:sz w:val="24"/>
          <w:szCs w:val="24"/>
        </w:rPr>
        <w:t xml:space="preserve"> Христу», стр. 90).</w:t>
      </w:r>
    </w:p>
    <w:p w:rsidR="009C2D6B" w:rsidRPr="008E75C3" w:rsidRDefault="007D1E00" w:rsidP="009C2D6B">
      <w:pPr>
        <w:pStyle w:val="default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Всемирная церковь была приглашена присоединиться к инициативе «</w:t>
      </w:r>
      <w:proofErr w:type="gramStart"/>
      <w:r>
        <w:rPr>
          <w:rFonts w:asciiTheme="majorHAnsi" w:hAnsiTheme="majorHAnsi" w:cs="Arial"/>
          <w:color w:val="000000"/>
          <w:szCs w:val="10"/>
        </w:rPr>
        <w:t>Возрожденные</w:t>
      </w:r>
      <w:proofErr w:type="gramEnd"/>
      <w:r>
        <w:rPr>
          <w:rFonts w:asciiTheme="majorHAnsi" w:hAnsiTheme="majorHAnsi" w:cs="Arial"/>
          <w:color w:val="000000"/>
          <w:szCs w:val="10"/>
        </w:rPr>
        <w:t xml:space="preserve"> Его Словом: Совместное чтение Библии». Для получения дополнительной информации пройдите по ссылке: </w:t>
      </w:r>
      <w:hyperlink r:id="rId16" w:history="1"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www</w:t>
        </w:r>
        <w:r w:rsidR="009C2D6B" w:rsidRPr="008E75C3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.</w:t>
        </w:r>
        <w:proofErr w:type="spellStart"/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revivalandreformation</w:t>
        </w:r>
        <w:proofErr w:type="spellEnd"/>
        <w:r w:rsidR="009C2D6B" w:rsidRPr="008E75C3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.</w:t>
        </w:r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org</w:t>
        </w:r>
      </w:hyperlink>
    </w:p>
    <w:p w:rsidR="007D1E00" w:rsidRDefault="007D1E00" w:rsidP="009C2D6B">
      <w:pPr>
        <w:pStyle w:val="2"/>
        <w:spacing w:before="42" w:beforeAutospacing="0" w:after="42" w:afterAutospacing="0" w:line="175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</w:pPr>
    </w:p>
    <w:p w:rsidR="009C2D6B" w:rsidRPr="00C94AA5" w:rsidRDefault="00C94AA5" w:rsidP="009C2D6B">
      <w:pPr>
        <w:pStyle w:val="2"/>
        <w:spacing w:before="42" w:beforeAutospacing="0" w:after="42" w:afterAutospacing="0" w:line="175" w:lineRule="atLeast"/>
        <w:jc w:val="both"/>
        <w:rPr>
          <w:rFonts w:asciiTheme="majorHAnsi" w:hAnsiTheme="majorHAnsi" w:cs="Arial"/>
          <w:color w:val="000000"/>
          <w:sz w:val="32"/>
          <w:szCs w:val="15"/>
        </w:rPr>
      </w:pP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Общая инициатива</w:t>
      </w:r>
    </w:p>
    <w:p w:rsidR="007D1E00" w:rsidRDefault="00C1732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Начиная с 17 апреля 2012 г. первого дня полугодичного совещания ч</w:t>
      </w:r>
      <w:r w:rsidR="007D1E00">
        <w:rPr>
          <w:rFonts w:asciiTheme="majorHAnsi" w:hAnsiTheme="majorHAnsi" w:cs="Arial"/>
          <w:color w:val="000000"/>
          <w:szCs w:val="10"/>
        </w:rPr>
        <w:t xml:space="preserve">ленов церкви побуждают </w:t>
      </w:r>
      <w:r>
        <w:rPr>
          <w:rFonts w:asciiTheme="majorHAnsi" w:hAnsiTheme="majorHAnsi" w:cs="Arial"/>
          <w:color w:val="000000"/>
          <w:szCs w:val="10"/>
        </w:rPr>
        <w:t xml:space="preserve">каждый день </w:t>
      </w:r>
      <w:r w:rsidR="007D1E00">
        <w:rPr>
          <w:rFonts w:asciiTheme="majorHAnsi" w:hAnsiTheme="majorHAnsi" w:cs="Arial"/>
          <w:color w:val="000000"/>
          <w:szCs w:val="10"/>
        </w:rPr>
        <w:t>читать или слушать од</w:t>
      </w:r>
      <w:r>
        <w:rPr>
          <w:rFonts w:asciiTheme="majorHAnsi" w:hAnsiTheme="majorHAnsi" w:cs="Arial"/>
          <w:color w:val="000000"/>
          <w:szCs w:val="10"/>
        </w:rPr>
        <w:t>ну главу из Библии</w:t>
      </w:r>
      <w:r w:rsidR="007D1E00">
        <w:rPr>
          <w:rFonts w:asciiTheme="majorHAnsi" w:hAnsiTheme="majorHAnsi" w:cs="Arial"/>
          <w:color w:val="000000"/>
          <w:szCs w:val="10"/>
        </w:rPr>
        <w:t>.</w:t>
      </w:r>
    </w:p>
    <w:p w:rsidR="007D1E00" w:rsidRDefault="00433166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План чтения Библии начинается с того что президен</w:t>
      </w:r>
      <w:r w:rsidR="00C1732B">
        <w:rPr>
          <w:rFonts w:asciiTheme="majorHAnsi" w:hAnsiTheme="majorHAnsi" w:cs="Arial"/>
          <w:color w:val="000000"/>
          <w:szCs w:val="10"/>
        </w:rPr>
        <w:t>т ГК Тед Вильсон присоединился</w:t>
      </w:r>
      <w:r>
        <w:rPr>
          <w:rFonts w:asciiTheme="majorHAnsi" w:hAnsiTheme="majorHAnsi" w:cs="Arial"/>
          <w:color w:val="000000"/>
          <w:szCs w:val="10"/>
        </w:rPr>
        <w:t xml:space="preserve"> к президентам дивизиона в чтении Бытии 1 главы. Президенты будут завершать инициативу чтением книги Откровение 22 главы на Всемирной Сессии Генеральной Конференции в городе Сан Антонио, штата Техас в 2015 г. </w:t>
      </w:r>
    </w:p>
    <w:p w:rsidR="007D1E00" w:rsidRDefault="00433166" w:rsidP="009C2D6B">
      <w:pPr>
        <w:pStyle w:val="a4"/>
        <w:pBdr>
          <w:bottom w:val="single" w:sz="12" w:space="1" w:color="auto"/>
        </w:pBdr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 xml:space="preserve">Во время 1,171 дней, которые прошли с последней сессии Генеральной конференции 2 июля, 2015 г. до полугодичного совещания в 2012 г., участники смогут прочитать 1,189 глав из Библии. Читая одну главу из Библии каждый день и по </w:t>
      </w:r>
      <w:r w:rsidR="00424199">
        <w:rPr>
          <w:rFonts w:asciiTheme="majorHAnsi" w:hAnsiTheme="majorHAnsi" w:cs="Arial"/>
          <w:color w:val="000000"/>
          <w:szCs w:val="10"/>
        </w:rPr>
        <w:t>две</w:t>
      </w:r>
      <w:r>
        <w:rPr>
          <w:rFonts w:asciiTheme="majorHAnsi" w:hAnsiTheme="majorHAnsi" w:cs="Arial"/>
          <w:color w:val="000000"/>
          <w:szCs w:val="10"/>
        </w:rPr>
        <w:t xml:space="preserve"> во время Сессии Генеральной Конференции, миллионы участников завершат свое путешествие по страницам Библии. </w:t>
      </w:r>
      <w:r w:rsidR="00C94AA5">
        <w:rPr>
          <w:rFonts w:asciiTheme="majorHAnsi" w:hAnsiTheme="majorHAnsi" w:cs="Arial"/>
          <w:color w:val="000000"/>
          <w:szCs w:val="10"/>
        </w:rPr>
        <w:t>На сайте возрождения и преобразования под началом Пасторской Ассоциации участники могут делиться духовными размышлениями.</w:t>
      </w:r>
    </w:p>
    <w:p w:rsidR="00C1732B" w:rsidRDefault="00C1732B" w:rsidP="009C2D6B">
      <w:pPr>
        <w:pStyle w:val="a4"/>
        <w:pBdr>
          <w:bottom w:val="single" w:sz="12" w:space="1" w:color="auto"/>
        </w:pBdr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C1732B" w:rsidRDefault="00C1732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C1732B" w:rsidRDefault="00C1732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C1732B" w:rsidRDefault="00C1732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C1732B" w:rsidRDefault="00C1732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9C2D6B" w:rsidRPr="008E75C3" w:rsidRDefault="00C94AA5" w:rsidP="009C2D6B">
      <w:pPr>
        <w:pStyle w:val="2"/>
        <w:spacing w:before="42" w:beforeAutospacing="0" w:after="42" w:afterAutospacing="0" w:line="175" w:lineRule="atLeast"/>
        <w:jc w:val="both"/>
        <w:rPr>
          <w:rFonts w:asciiTheme="majorHAnsi" w:hAnsiTheme="majorHAnsi" w:cs="Arial"/>
          <w:color w:val="000000"/>
          <w:sz w:val="32"/>
          <w:szCs w:val="15"/>
        </w:rPr>
      </w:pPr>
      <w:proofErr w:type="gramStart"/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lastRenderedPageBreak/>
        <w:t>Объединенные</w:t>
      </w:r>
      <w:proofErr w:type="gramEnd"/>
      <w:r w:rsidRPr="008E75C3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Его</w:t>
      </w:r>
      <w:r w:rsidRPr="008E75C3"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 xml:space="preserve"> </w:t>
      </w:r>
      <w:r>
        <w:rPr>
          <w:rStyle w:val="a5"/>
          <w:rFonts w:asciiTheme="majorHAnsi" w:hAnsiTheme="majorHAnsi" w:cs="Arial"/>
          <w:b/>
          <w:bCs/>
          <w:color w:val="000000"/>
          <w:sz w:val="32"/>
          <w:szCs w:val="15"/>
        </w:rPr>
        <w:t>словом</w:t>
      </w:r>
    </w:p>
    <w:p w:rsidR="00C94AA5" w:rsidRPr="00735781" w:rsidRDefault="00C94AA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Инициатива «Возрожденные</w:t>
      </w:r>
      <w:r w:rsidRPr="00735781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>Его</w:t>
      </w:r>
      <w:r w:rsidRPr="00735781">
        <w:rPr>
          <w:rFonts w:asciiTheme="majorHAnsi" w:hAnsiTheme="majorHAnsi" w:cs="Arial"/>
          <w:color w:val="000000"/>
          <w:szCs w:val="10"/>
        </w:rPr>
        <w:t xml:space="preserve"> </w:t>
      </w:r>
      <w:r>
        <w:rPr>
          <w:rFonts w:asciiTheme="majorHAnsi" w:hAnsiTheme="majorHAnsi" w:cs="Arial"/>
          <w:color w:val="000000"/>
          <w:szCs w:val="10"/>
        </w:rPr>
        <w:t xml:space="preserve">словом» </w:t>
      </w:r>
      <w:r w:rsidR="00735781">
        <w:rPr>
          <w:rFonts w:asciiTheme="majorHAnsi" w:hAnsiTheme="majorHAnsi" w:cs="Arial"/>
          <w:color w:val="000000"/>
          <w:szCs w:val="10"/>
        </w:rPr>
        <w:t>станет чем-то большим, чем просто чтение или прослушивание одной главы Библии каждый день. Это направит внимание церкви по всему миру на важность знания Иисуса через Его Слово, и воодушевит семьи читать Библию вместе. В тех культурах, где Библия доступна не для всех эта инициатива воодушевит пресвитеров собирать церковную семью для чтения Библии. Это</w:t>
      </w:r>
      <w:r w:rsidR="00735781" w:rsidRPr="00735781">
        <w:rPr>
          <w:rFonts w:asciiTheme="majorHAnsi" w:hAnsiTheme="majorHAnsi" w:cs="Arial"/>
          <w:color w:val="000000"/>
          <w:szCs w:val="10"/>
        </w:rPr>
        <w:t xml:space="preserve"> </w:t>
      </w:r>
      <w:r w:rsidR="00735781">
        <w:rPr>
          <w:rFonts w:asciiTheme="majorHAnsi" w:hAnsiTheme="majorHAnsi" w:cs="Arial"/>
          <w:color w:val="000000"/>
          <w:szCs w:val="10"/>
        </w:rPr>
        <w:t>просто</w:t>
      </w:r>
      <w:r w:rsidR="00735781" w:rsidRPr="00735781">
        <w:rPr>
          <w:rFonts w:asciiTheme="majorHAnsi" w:hAnsiTheme="majorHAnsi" w:cs="Arial"/>
          <w:color w:val="000000"/>
          <w:szCs w:val="10"/>
        </w:rPr>
        <w:t xml:space="preserve">, </w:t>
      </w:r>
      <w:r w:rsidR="00735781">
        <w:rPr>
          <w:rFonts w:asciiTheme="majorHAnsi" w:hAnsiTheme="majorHAnsi" w:cs="Arial"/>
          <w:color w:val="000000"/>
          <w:szCs w:val="10"/>
        </w:rPr>
        <w:t>практично</w:t>
      </w:r>
      <w:r w:rsidR="00735781" w:rsidRPr="00735781">
        <w:rPr>
          <w:rFonts w:asciiTheme="majorHAnsi" w:hAnsiTheme="majorHAnsi" w:cs="Arial"/>
          <w:color w:val="000000"/>
          <w:szCs w:val="10"/>
        </w:rPr>
        <w:t xml:space="preserve"> </w:t>
      </w:r>
      <w:r w:rsidR="00735781">
        <w:rPr>
          <w:rFonts w:asciiTheme="majorHAnsi" w:hAnsiTheme="majorHAnsi" w:cs="Arial"/>
          <w:color w:val="000000"/>
          <w:szCs w:val="10"/>
        </w:rPr>
        <w:t>и</w:t>
      </w:r>
      <w:r w:rsidR="00735781" w:rsidRPr="00735781">
        <w:rPr>
          <w:rFonts w:asciiTheme="majorHAnsi" w:hAnsiTheme="majorHAnsi" w:cs="Arial"/>
          <w:color w:val="000000"/>
          <w:szCs w:val="10"/>
        </w:rPr>
        <w:t xml:space="preserve"> </w:t>
      </w:r>
      <w:r w:rsidR="00735781">
        <w:rPr>
          <w:rFonts w:asciiTheme="majorHAnsi" w:hAnsiTheme="majorHAnsi" w:cs="Arial"/>
          <w:color w:val="000000"/>
          <w:szCs w:val="10"/>
        </w:rPr>
        <w:t>доступно</w:t>
      </w:r>
      <w:r w:rsidR="00735781" w:rsidRPr="00735781">
        <w:rPr>
          <w:rFonts w:asciiTheme="majorHAnsi" w:hAnsiTheme="majorHAnsi" w:cs="Arial"/>
          <w:color w:val="000000"/>
          <w:szCs w:val="10"/>
        </w:rPr>
        <w:t>.</w:t>
      </w:r>
    </w:p>
    <w:p w:rsidR="00735781" w:rsidRDefault="00735781" w:rsidP="009C2D6B">
      <w:pPr>
        <w:spacing w:before="83" w:after="83" w:line="150" w:lineRule="atLeast"/>
        <w:jc w:val="both"/>
        <w:rPr>
          <w:rStyle w:val="a5"/>
          <w:rFonts w:asciiTheme="majorHAnsi" w:hAnsiTheme="majorHAnsi" w:cs="Arial"/>
          <w:color w:val="5198C4"/>
          <w:sz w:val="24"/>
          <w:szCs w:val="10"/>
        </w:rPr>
      </w:pPr>
      <w:r>
        <w:rPr>
          <w:rStyle w:val="a5"/>
          <w:rFonts w:asciiTheme="majorHAnsi" w:hAnsiTheme="majorHAnsi" w:cs="Arial"/>
          <w:color w:val="5198C4"/>
          <w:sz w:val="24"/>
          <w:szCs w:val="10"/>
        </w:rPr>
        <w:t>«</w:t>
      </w:r>
      <w:r w:rsidR="008E28C9">
        <w:rPr>
          <w:rStyle w:val="a5"/>
          <w:rFonts w:asciiTheme="majorHAnsi" w:hAnsiTheme="majorHAnsi" w:cs="Arial"/>
          <w:color w:val="5198C4"/>
          <w:sz w:val="24"/>
          <w:szCs w:val="10"/>
        </w:rPr>
        <w:t>Я</w:t>
      </w:r>
      <w:r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 бы хотел пригласить каждого члена церкви присоединиться к всемирной семье Церкви Адвентистов</w:t>
      </w:r>
      <w:proofErr w:type="gramStart"/>
      <w:r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 С</w:t>
      </w:r>
      <w:proofErr w:type="gramEnd"/>
      <w:r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едьмого дня в чтении одной главы Библии в день, начиная с 17 апреля 2012 г. и завершая чтение </w:t>
      </w:r>
      <w:r w:rsidR="008E28C9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во время Сессии Генеральной Конференции летом в 2015 г. Я уверен, что это совместное путешествие по Библии приблизит нас к Иисусу. </w:t>
      </w:r>
      <w:r w:rsidR="001564F2">
        <w:rPr>
          <w:rStyle w:val="a5"/>
          <w:rFonts w:asciiTheme="majorHAnsi" w:hAnsiTheme="majorHAnsi" w:cs="Arial"/>
          <w:color w:val="5198C4"/>
          <w:sz w:val="24"/>
          <w:szCs w:val="10"/>
        </w:rPr>
        <w:t>С молитвой ч</w:t>
      </w:r>
      <w:r w:rsidR="008E28C9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итая и размышляя </w:t>
      </w:r>
      <w:r w:rsidR="002829BA">
        <w:rPr>
          <w:rStyle w:val="a5"/>
          <w:rFonts w:asciiTheme="majorHAnsi" w:hAnsiTheme="majorHAnsi" w:cs="Arial"/>
          <w:color w:val="5198C4"/>
          <w:sz w:val="24"/>
          <w:szCs w:val="10"/>
        </w:rPr>
        <w:t>над Словом Божьим</w:t>
      </w:r>
      <w:r w:rsidR="001564F2">
        <w:rPr>
          <w:rStyle w:val="a5"/>
          <w:rFonts w:asciiTheme="majorHAnsi" w:hAnsiTheme="majorHAnsi" w:cs="Arial"/>
          <w:color w:val="5198C4"/>
          <w:sz w:val="24"/>
          <w:szCs w:val="10"/>
        </w:rPr>
        <w:t>,</w:t>
      </w:r>
      <w:r w:rsidR="002829BA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 каждый из нас переживет обновленный опыт со Спасителем </w:t>
      </w:r>
      <w:r w:rsidR="001564F2">
        <w:rPr>
          <w:rStyle w:val="a5"/>
          <w:rFonts w:asciiTheme="majorHAnsi" w:hAnsiTheme="majorHAnsi" w:cs="Arial"/>
          <w:color w:val="5198C4"/>
          <w:sz w:val="24"/>
          <w:szCs w:val="10"/>
        </w:rPr>
        <w:t>приближения</w:t>
      </w:r>
      <w:r w:rsidR="002829BA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 второго пришествия</w:t>
      </w:r>
      <w:r w:rsidR="001564F2">
        <w:rPr>
          <w:rStyle w:val="a5"/>
          <w:rFonts w:asciiTheme="majorHAnsi" w:hAnsiTheme="majorHAnsi" w:cs="Arial"/>
          <w:color w:val="5198C4"/>
          <w:sz w:val="24"/>
          <w:szCs w:val="10"/>
        </w:rPr>
        <w:t>,</w:t>
      </w:r>
      <w:r w:rsidR="002829BA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 Которого мы </w:t>
      </w:r>
      <w:r w:rsidR="001564F2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так </w:t>
      </w:r>
      <w:r w:rsidR="002829BA">
        <w:rPr>
          <w:rStyle w:val="a5"/>
          <w:rFonts w:asciiTheme="majorHAnsi" w:hAnsiTheme="majorHAnsi" w:cs="Arial"/>
          <w:color w:val="5198C4"/>
          <w:sz w:val="24"/>
          <w:szCs w:val="10"/>
        </w:rPr>
        <w:t xml:space="preserve">ожидаем». </w:t>
      </w:r>
      <w:r w:rsidR="002829BA" w:rsidRPr="002829BA">
        <w:rPr>
          <w:rStyle w:val="a5"/>
          <w:rFonts w:asciiTheme="majorHAnsi" w:hAnsiTheme="majorHAnsi" w:cs="Arial"/>
          <w:i/>
          <w:color w:val="5198C4"/>
          <w:sz w:val="24"/>
          <w:szCs w:val="10"/>
        </w:rPr>
        <w:t>Тед Н. Вильсон</w:t>
      </w:r>
    </w:p>
    <w:p w:rsidR="009C2D6B" w:rsidRPr="009C2D6B" w:rsidRDefault="003E571E" w:rsidP="009C2D6B">
      <w:pPr>
        <w:spacing w:after="83"/>
        <w:jc w:val="both"/>
        <w:rPr>
          <w:rFonts w:asciiTheme="majorHAnsi" w:hAnsiTheme="majorHAnsi" w:cs="Times New Roman"/>
          <w:sz w:val="52"/>
          <w:szCs w:val="24"/>
        </w:rPr>
      </w:pPr>
      <w:r w:rsidRPr="003E571E">
        <w:rPr>
          <w:rFonts w:asciiTheme="majorHAnsi" w:hAnsiTheme="majorHAnsi"/>
          <w:sz w:val="48"/>
        </w:rPr>
        <w:pict>
          <v:rect id="_x0000_i1029" style="width:0;height:.85pt" o:hralign="center" o:hrstd="t" o:hrnoshade="t" o:hr="t" fillcolor="black" stroked="f"/>
        </w:pict>
      </w:r>
    </w:p>
    <w:p w:rsidR="009C2D6B" w:rsidRPr="002829BA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1564F2" w:rsidRDefault="00F509DE" w:rsidP="001564F2">
      <w:pPr>
        <w:pStyle w:val="a4"/>
        <w:spacing w:before="83" w:beforeAutospacing="0" w:after="83" w:afterAutospacing="0" w:line="150" w:lineRule="atLeast"/>
        <w:jc w:val="center"/>
        <w:rPr>
          <w:rStyle w:val="a6"/>
          <w:rFonts w:asciiTheme="majorHAnsi" w:hAnsiTheme="majorHAnsi" w:cs="Arial"/>
          <w:color w:val="000000"/>
          <w:szCs w:val="10"/>
        </w:rPr>
      </w:pPr>
      <w:r>
        <w:rPr>
          <w:rStyle w:val="a6"/>
          <w:rFonts w:asciiTheme="majorHAnsi" w:hAnsiTheme="majorHAnsi" w:cs="Arial"/>
          <w:color w:val="000000"/>
          <w:szCs w:val="10"/>
        </w:rPr>
        <w:t>Прежде всего, уделяйте</w:t>
      </w:r>
      <w:r w:rsidR="002829BA">
        <w:rPr>
          <w:rStyle w:val="a6"/>
          <w:rFonts w:asciiTheme="majorHAnsi" w:hAnsiTheme="majorHAnsi" w:cs="Arial"/>
          <w:color w:val="000000"/>
          <w:szCs w:val="10"/>
        </w:rPr>
        <w:t xml:space="preserve"> время </w:t>
      </w:r>
      <w:r>
        <w:rPr>
          <w:rStyle w:val="a6"/>
          <w:rFonts w:asciiTheme="majorHAnsi" w:hAnsiTheme="majorHAnsi" w:cs="Arial"/>
          <w:color w:val="000000"/>
          <w:szCs w:val="10"/>
        </w:rPr>
        <w:t>чтению Библии – Книге</w:t>
      </w:r>
      <w:r w:rsidR="002829BA">
        <w:rPr>
          <w:rStyle w:val="a6"/>
          <w:rFonts w:asciiTheme="majorHAnsi" w:hAnsiTheme="majorHAnsi" w:cs="Arial"/>
          <w:color w:val="000000"/>
          <w:szCs w:val="10"/>
        </w:rPr>
        <w:t xml:space="preserve"> книг. Ежедневное исследование </w:t>
      </w:r>
      <w:r>
        <w:rPr>
          <w:rStyle w:val="a6"/>
          <w:rFonts w:asciiTheme="majorHAnsi" w:hAnsiTheme="majorHAnsi" w:cs="Arial"/>
          <w:color w:val="000000"/>
          <w:szCs w:val="10"/>
        </w:rPr>
        <w:t>П</w:t>
      </w:r>
      <w:r w:rsidR="002829BA">
        <w:rPr>
          <w:rStyle w:val="a6"/>
          <w:rFonts w:asciiTheme="majorHAnsi" w:hAnsiTheme="majorHAnsi" w:cs="Arial"/>
          <w:color w:val="000000"/>
          <w:szCs w:val="10"/>
        </w:rPr>
        <w:t xml:space="preserve">исания </w:t>
      </w:r>
      <w:r>
        <w:rPr>
          <w:rStyle w:val="a6"/>
          <w:rFonts w:asciiTheme="majorHAnsi" w:hAnsiTheme="majorHAnsi" w:cs="Arial"/>
          <w:color w:val="000000"/>
          <w:szCs w:val="10"/>
        </w:rPr>
        <w:t>освятит и возвысит ваш</w:t>
      </w:r>
      <w:r w:rsidR="002829BA">
        <w:rPr>
          <w:rStyle w:val="a6"/>
          <w:rFonts w:asciiTheme="majorHAnsi" w:hAnsiTheme="majorHAnsi" w:cs="Arial"/>
          <w:color w:val="000000"/>
          <w:szCs w:val="10"/>
        </w:rPr>
        <w:t xml:space="preserve"> разум. </w:t>
      </w:r>
      <w:r>
        <w:rPr>
          <w:rStyle w:val="a6"/>
          <w:rFonts w:asciiTheme="majorHAnsi" w:hAnsiTheme="majorHAnsi" w:cs="Arial"/>
          <w:color w:val="000000"/>
          <w:szCs w:val="10"/>
        </w:rPr>
        <w:t>Привяжитесь всем сердцем к этой святой Книге, и она всегда будет для вас другом и скорым помощником в бедах»</w:t>
      </w:r>
    </w:p>
    <w:p w:rsidR="009C2D6B" w:rsidRPr="009C2D6B" w:rsidRDefault="00F509DE" w:rsidP="001564F2">
      <w:pPr>
        <w:pStyle w:val="a4"/>
        <w:spacing w:before="83" w:beforeAutospacing="0" w:after="83" w:afterAutospacing="0" w:line="150" w:lineRule="atLeast"/>
        <w:jc w:val="center"/>
        <w:rPr>
          <w:rFonts w:asciiTheme="majorHAnsi" w:hAnsiTheme="majorHAnsi" w:cs="Arial"/>
          <w:color w:val="000000"/>
          <w:szCs w:val="10"/>
        </w:rPr>
      </w:pPr>
      <w:r w:rsidRPr="00F509DE">
        <w:rPr>
          <w:rStyle w:val="a6"/>
          <w:rFonts w:asciiTheme="majorHAnsi" w:hAnsiTheme="majorHAnsi" w:cs="Arial"/>
          <w:b/>
          <w:color w:val="000000"/>
          <w:szCs w:val="10"/>
        </w:rPr>
        <w:t xml:space="preserve">Советы родителям, учителям и учащимся, стр. </w:t>
      </w:r>
      <w:r w:rsidR="009C2D6B" w:rsidRPr="00F509DE">
        <w:rPr>
          <w:rStyle w:val="a5"/>
          <w:rFonts w:asciiTheme="majorHAnsi" w:hAnsiTheme="majorHAnsi" w:cs="Arial"/>
          <w:i/>
          <w:iCs/>
          <w:color w:val="000000"/>
          <w:szCs w:val="10"/>
        </w:rPr>
        <w:t>138.3</w:t>
      </w:r>
    </w:p>
    <w:p w:rsidR="009C2D6B" w:rsidRPr="009C2D6B" w:rsidRDefault="003E571E" w:rsidP="009C2D6B">
      <w:pPr>
        <w:spacing w:after="83"/>
        <w:jc w:val="both"/>
        <w:rPr>
          <w:rFonts w:asciiTheme="majorHAnsi" w:hAnsiTheme="majorHAnsi"/>
          <w:sz w:val="48"/>
        </w:rPr>
      </w:pPr>
      <w:r w:rsidRPr="003E571E">
        <w:rPr>
          <w:rFonts w:asciiTheme="majorHAnsi" w:hAnsiTheme="majorHAnsi"/>
          <w:sz w:val="48"/>
        </w:rPr>
        <w:pict>
          <v:rect id="_x0000_i1030" style="width:0;height:.85pt" o:hralign="center" o:hrstd="t" o:hrnoshade="t" o:hr="t" fillcolor="black" stroked="f"/>
        </w:pict>
      </w:r>
    </w:p>
    <w:p w:rsidR="0045645B" w:rsidRDefault="0045645B">
      <w:pPr>
        <w:rPr>
          <w:rStyle w:val="a5"/>
          <w:rFonts w:asciiTheme="majorHAnsi" w:eastAsia="Times New Roman" w:hAnsiTheme="majorHAnsi" w:cs="Arial"/>
          <w:color w:val="5198C4"/>
          <w:kern w:val="36"/>
          <w:sz w:val="44"/>
          <w:szCs w:val="20"/>
          <w:lang w:eastAsia="ru-RU"/>
        </w:rPr>
      </w:pPr>
    </w:p>
    <w:p w:rsidR="002829BA" w:rsidRDefault="00127E42" w:rsidP="009C2D6B">
      <w:pPr>
        <w:pStyle w:val="1"/>
        <w:spacing w:before="42" w:beforeAutospacing="0" w:after="42" w:afterAutospacing="0" w:line="216" w:lineRule="atLeast"/>
        <w:jc w:val="both"/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</w:pPr>
      <w:r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  <w:t>Душевное</w:t>
      </w:r>
      <w:r w:rsidR="002829BA">
        <w:rPr>
          <w:rStyle w:val="a5"/>
          <w:rFonts w:asciiTheme="majorHAnsi" w:hAnsiTheme="majorHAnsi" w:cs="Arial"/>
          <w:b/>
          <w:bCs/>
          <w:color w:val="5198C4"/>
          <w:sz w:val="44"/>
          <w:szCs w:val="20"/>
        </w:rPr>
        <w:t xml:space="preserve"> здоровье женщин</w:t>
      </w:r>
    </w:p>
    <w:p w:rsidR="002829BA" w:rsidRPr="00201A25" w:rsidRDefault="002829BA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5F2E6C"/>
          <w:sz w:val="160"/>
          <w:szCs w:val="10"/>
        </w:rPr>
      </w:pPr>
      <w:r w:rsidRPr="00201A25">
        <w:rPr>
          <w:rFonts w:asciiTheme="majorHAnsi" w:hAnsiTheme="majorHAnsi" w:cs="Arial"/>
          <w:color w:val="5F2E6C"/>
          <w:sz w:val="160"/>
          <w:szCs w:val="10"/>
        </w:rPr>
        <w:t xml:space="preserve">10 </w:t>
      </w:r>
      <w:r w:rsidR="00201A25" w:rsidRPr="00201A25">
        <w:rPr>
          <w:rFonts w:asciiTheme="majorHAnsi" w:hAnsiTheme="majorHAnsi" w:cs="Arial"/>
          <w:color w:val="5F2E6C"/>
          <w:sz w:val="160"/>
          <w:szCs w:val="10"/>
        </w:rPr>
        <w:t>способов</w:t>
      </w:r>
    </w:p>
    <w:p w:rsidR="00201A25" w:rsidRPr="00201A25" w:rsidRDefault="00201A2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365F91" w:themeColor="accent1" w:themeShade="BF"/>
          <w:sz w:val="48"/>
          <w:szCs w:val="10"/>
        </w:rPr>
      </w:pPr>
      <w:r w:rsidRPr="00201A25">
        <w:rPr>
          <w:rFonts w:asciiTheme="majorHAnsi" w:hAnsiTheme="majorHAnsi" w:cs="Arial"/>
          <w:color w:val="365F91" w:themeColor="accent1" w:themeShade="BF"/>
          <w:sz w:val="48"/>
          <w:szCs w:val="10"/>
        </w:rPr>
        <w:t xml:space="preserve">ВОССТАНОВИТЬ </w:t>
      </w:r>
      <w:r w:rsidR="0045645B">
        <w:rPr>
          <w:rFonts w:asciiTheme="majorHAnsi" w:hAnsiTheme="majorHAnsi" w:cs="Arial"/>
          <w:color w:val="365F91" w:themeColor="accent1" w:themeShade="BF"/>
          <w:sz w:val="48"/>
          <w:szCs w:val="10"/>
        </w:rPr>
        <w:t>ДУШЕВНЫЕ</w:t>
      </w:r>
      <w:r w:rsidR="0045645B" w:rsidRPr="00201A25">
        <w:rPr>
          <w:rFonts w:asciiTheme="majorHAnsi" w:hAnsiTheme="majorHAnsi" w:cs="Arial"/>
          <w:color w:val="365F91" w:themeColor="accent1" w:themeShade="BF"/>
          <w:sz w:val="48"/>
          <w:szCs w:val="10"/>
        </w:rPr>
        <w:t xml:space="preserve"> </w:t>
      </w:r>
      <w:r w:rsidRPr="00201A25">
        <w:rPr>
          <w:rFonts w:asciiTheme="majorHAnsi" w:hAnsiTheme="majorHAnsi" w:cs="Arial"/>
          <w:color w:val="365F91" w:themeColor="accent1" w:themeShade="BF"/>
          <w:sz w:val="48"/>
          <w:szCs w:val="10"/>
        </w:rPr>
        <w:t>СИЛЫ</w:t>
      </w:r>
    </w:p>
    <w:p w:rsidR="009C2D6B" w:rsidRPr="00201A25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9C2D6B">
        <w:rPr>
          <w:rStyle w:val="a5"/>
          <w:rFonts w:asciiTheme="majorHAnsi" w:hAnsiTheme="majorHAnsi" w:cs="Arial"/>
          <w:color w:val="000000"/>
          <w:szCs w:val="10"/>
          <w:lang w:val="en-US"/>
        </w:rPr>
        <w:t> </w:t>
      </w:r>
    </w:p>
    <w:p w:rsidR="00201A25" w:rsidRPr="0045645B" w:rsidRDefault="0045645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Стойкость</w:t>
      </w:r>
      <w:r w:rsidR="00201A25" w:rsidRPr="00201A25">
        <w:rPr>
          <w:rFonts w:asciiTheme="majorHAnsi" w:hAnsiTheme="majorHAnsi" w:cs="Arial"/>
          <w:color w:val="000000"/>
          <w:szCs w:val="10"/>
        </w:rPr>
        <w:t xml:space="preserve"> – </w:t>
      </w:r>
      <w:r w:rsidR="00201A25">
        <w:rPr>
          <w:rFonts w:asciiTheme="majorHAnsi" w:hAnsiTheme="majorHAnsi" w:cs="Arial"/>
          <w:color w:val="000000"/>
          <w:szCs w:val="10"/>
        </w:rPr>
        <w:t xml:space="preserve">это способность быстро восстанавливаться </w:t>
      </w:r>
      <w:r w:rsidR="00AB1ED8">
        <w:rPr>
          <w:rFonts w:asciiTheme="majorHAnsi" w:hAnsiTheme="majorHAnsi" w:cs="Arial"/>
          <w:color w:val="000000"/>
          <w:szCs w:val="10"/>
        </w:rPr>
        <w:t>эмоционально, способность человека справл</w:t>
      </w:r>
      <w:r w:rsidR="001564F2">
        <w:rPr>
          <w:rFonts w:asciiTheme="majorHAnsi" w:hAnsiTheme="majorHAnsi" w:cs="Arial"/>
          <w:color w:val="000000"/>
          <w:szCs w:val="10"/>
        </w:rPr>
        <w:t>яться со стрессом и проблемами</w:t>
      </w:r>
      <w:r w:rsidR="00AB1ED8">
        <w:rPr>
          <w:rFonts w:asciiTheme="majorHAnsi" w:hAnsiTheme="majorHAnsi" w:cs="Arial"/>
          <w:color w:val="000000"/>
          <w:szCs w:val="10"/>
        </w:rPr>
        <w:t>. Ниже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 </w:t>
      </w:r>
      <w:r w:rsidR="00AB1ED8">
        <w:rPr>
          <w:rFonts w:asciiTheme="majorHAnsi" w:hAnsiTheme="majorHAnsi" w:cs="Arial"/>
          <w:color w:val="000000"/>
          <w:szCs w:val="10"/>
        </w:rPr>
        <w:t>приведено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</w:t>
      </w:r>
      <w:r w:rsidR="00AB1ED8">
        <w:rPr>
          <w:rFonts w:asciiTheme="majorHAnsi" w:hAnsiTheme="majorHAnsi" w:cs="Arial"/>
          <w:color w:val="000000"/>
          <w:szCs w:val="10"/>
        </w:rPr>
        <w:t>несколько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</w:t>
      </w:r>
      <w:r w:rsidR="00AB1ED8">
        <w:rPr>
          <w:rFonts w:asciiTheme="majorHAnsi" w:hAnsiTheme="majorHAnsi" w:cs="Arial"/>
          <w:color w:val="000000"/>
          <w:szCs w:val="10"/>
        </w:rPr>
        <w:t>способов</w:t>
      </w:r>
      <w:r>
        <w:rPr>
          <w:rFonts w:asciiTheme="majorHAnsi" w:hAnsiTheme="majorHAnsi" w:cs="Arial"/>
          <w:color w:val="000000"/>
          <w:szCs w:val="10"/>
        </w:rPr>
        <w:t>,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</w:t>
      </w:r>
      <w:r w:rsidR="00AB1ED8">
        <w:rPr>
          <w:rFonts w:asciiTheme="majorHAnsi" w:hAnsiTheme="majorHAnsi" w:cs="Arial"/>
          <w:color w:val="000000"/>
          <w:szCs w:val="10"/>
        </w:rPr>
        <w:t>как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</w:t>
      </w:r>
      <w:r w:rsidR="00AB1ED8">
        <w:rPr>
          <w:rFonts w:asciiTheme="majorHAnsi" w:hAnsiTheme="majorHAnsi" w:cs="Arial"/>
          <w:color w:val="000000"/>
          <w:szCs w:val="10"/>
        </w:rPr>
        <w:t>справляться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</w:t>
      </w:r>
      <w:r w:rsidR="00AB1ED8">
        <w:rPr>
          <w:rFonts w:asciiTheme="majorHAnsi" w:hAnsiTheme="majorHAnsi" w:cs="Arial"/>
          <w:color w:val="000000"/>
          <w:szCs w:val="10"/>
        </w:rPr>
        <w:t>со</w:t>
      </w:r>
      <w:r w:rsidR="00AB1ED8" w:rsidRPr="0045645B">
        <w:rPr>
          <w:rFonts w:asciiTheme="majorHAnsi" w:hAnsiTheme="majorHAnsi" w:cs="Arial"/>
          <w:color w:val="000000"/>
          <w:szCs w:val="10"/>
        </w:rPr>
        <w:t xml:space="preserve"> </w:t>
      </w:r>
      <w:r w:rsidR="00AB1ED8">
        <w:rPr>
          <w:rFonts w:asciiTheme="majorHAnsi" w:hAnsiTheme="majorHAnsi" w:cs="Arial"/>
          <w:color w:val="000000"/>
          <w:szCs w:val="10"/>
        </w:rPr>
        <w:t>стрессом</w:t>
      </w:r>
      <w:r w:rsidR="00AB1ED8" w:rsidRPr="0045645B">
        <w:rPr>
          <w:rFonts w:asciiTheme="majorHAnsi" w:hAnsiTheme="majorHAnsi" w:cs="Arial"/>
          <w:color w:val="000000"/>
          <w:szCs w:val="10"/>
        </w:rPr>
        <w:t>:</w:t>
      </w:r>
    </w:p>
    <w:p w:rsidR="00201A25" w:rsidRPr="0045645B" w:rsidRDefault="00201A25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  <w:highlight w:val="magenta"/>
        </w:rPr>
      </w:pPr>
    </w:p>
    <w:p w:rsidR="00AB1ED8" w:rsidRPr="00AB1ED8" w:rsidRDefault="00AB1ED8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color w:val="000000"/>
          <w:sz w:val="24"/>
          <w:szCs w:val="10"/>
        </w:rPr>
        <w:t>Налаживайте связи.</w:t>
      </w:r>
      <w:r w:rsidR="009C2D6B" w:rsidRPr="00AB1ED8">
        <w:rPr>
          <w:rFonts w:asciiTheme="majorHAnsi" w:hAnsiTheme="majorHAnsi" w:cs="Arial"/>
          <w:color w:val="000000"/>
          <w:sz w:val="24"/>
          <w:szCs w:val="10"/>
        </w:rPr>
        <w:t xml:space="preserve"> </w:t>
      </w:r>
      <w:r w:rsidR="001564F2">
        <w:rPr>
          <w:rFonts w:asciiTheme="majorHAnsi" w:hAnsiTheme="majorHAnsi" w:cs="Arial"/>
          <w:color w:val="000000"/>
          <w:sz w:val="24"/>
          <w:szCs w:val="10"/>
        </w:rPr>
        <w:t>Очень важно иметь х</w:t>
      </w:r>
      <w:r>
        <w:rPr>
          <w:rFonts w:asciiTheme="majorHAnsi" w:hAnsiTheme="majorHAnsi" w:cs="Arial"/>
          <w:color w:val="000000"/>
          <w:sz w:val="24"/>
          <w:szCs w:val="10"/>
        </w:rPr>
        <w:t>орошие вз</w:t>
      </w:r>
      <w:r w:rsidR="001564F2">
        <w:rPr>
          <w:rFonts w:asciiTheme="majorHAnsi" w:hAnsiTheme="majorHAnsi" w:cs="Arial"/>
          <w:color w:val="000000"/>
          <w:sz w:val="24"/>
          <w:szCs w:val="10"/>
        </w:rPr>
        <w:t xml:space="preserve">аимоотношения с членами семьи </w:t>
      </w:r>
      <w:r>
        <w:rPr>
          <w:rFonts w:asciiTheme="majorHAnsi" w:hAnsiTheme="majorHAnsi" w:cs="Arial"/>
          <w:color w:val="000000"/>
          <w:sz w:val="24"/>
          <w:szCs w:val="10"/>
        </w:rPr>
        <w:t>и другими</w:t>
      </w:r>
      <w:r w:rsidR="00791599">
        <w:rPr>
          <w:rFonts w:asciiTheme="majorHAnsi" w:hAnsiTheme="majorHAnsi" w:cs="Arial"/>
          <w:color w:val="000000"/>
          <w:sz w:val="24"/>
          <w:szCs w:val="10"/>
        </w:rPr>
        <w:t>. Принятие помощи и поддержки от тех, кто заботит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ся о вас и слушает вас, укрепит вашу </w:t>
      </w:r>
      <w:r w:rsidRPr="0045645B">
        <w:rPr>
          <w:rFonts w:asciiTheme="majorHAnsi" w:hAnsiTheme="majorHAnsi" w:cs="Arial"/>
          <w:color w:val="000000"/>
          <w:sz w:val="24"/>
          <w:szCs w:val="10"/>
        </w:rPr>
        <w:t>стойкость</w:t>
      </w:r>
      <w:r>
        <w:rPr>
          <w:rFonts w:asciiTheme="majorHAnsi" w:hAnsiTheme="majorHAnsi" w:cs="Arial"/>
          <w:color w:val="000000"/>
          <w:sz w:val="24"/>
          <w:szCs w:val="10"/>
        </w:rPr>
        <w:t>.</w:t>
      </w:r>
    </w:p>
    <w:p w:rsidR="00653C2A" w:rsidRPr="00653C2A" w:rsidRDefault="00653C2A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color w:val="000000"/>
          <w:sz w:val="24"/>
          <w:szCs w:val="10"/>
        </w:rPr>
        <w:lastRenderedPageBreak/>
        <w:t xml:space="preserve">Не рассматривайте кризис как неразрешимую проблему.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Вы не можете изменить тот факт, что стрессовые ситуации все-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таки случаются, но вы может изменить ваше восприятие и реакцию на них. </w:t>
      </w:r>
      <w:r w:rsidR="0045645B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Постарайтесь посмотреть за пределы настоящего, чтобы увидеть, как можно в будущем изменить обстоятельства к лучшему.</w:t>
      </w:r>
    </w:p>
    <w:p w:rsidR="00095AAE" w:rsidRPr="00095AAE" w:rsidRDefault="00095AAE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color w:val="000000"/>
          <w:sz w:val="24"/>
          <w:szCs w:val="10"/>
        </w:rPr>
        <w:t xml:space="preserve">Принимайте тот факт, что перемены являются частью нашей жизни. </w:t>
      </w:r>
      <w:r w:rsidR="00791599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В результате различных обстоятельств н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екот</w:t>
      </w:r>
      <w:r w:rsidR="00791599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орых целей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можно уже не достичь. Принятие тех обстоятельств, которые невозможно изменить может помочь вам сконцентрироваться на тех обстоятельствах, на которые вы можете повлиять.</w:t>
      </w:r>
    </w:p>
    <w:p w:rsidR="00095AAE" w:rsidRPr="00095AAE" w:rsidRDefault="00095AAE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</w:pPr>
      <w:r w:rsidRPr="00095AAE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>Добивайтесь</w:t>
      </w:r>
      <w:r w:rsidRPr="008E75C3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 </w:t>
      </w:r>
      <w:r w:rsidRPr="00095AAE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>поставленных</w:t>
      </w:r>
      <w:r w:rsidRPr="008E75C3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 </w:t>
      </w:r>
      <w:r w:rsidRPr="00095AAE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>целей</w:t>
      </w:r>
      <w:r w:rsidRPr="008E75C3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.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Ставьте</w:t>
      </w:r>
      <w:r w:rsidRPr="00095AAE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реально достижимые</w:t>
      </w:r>
      <w:r w:rsidRPr="00095AAE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цели</w:t>
      </w:r>
      <w:r w:rsidRPr="00095AAE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.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Регулярно делайте что-то, даже если это кажется совсем небольшим достижением, которое дает вам возможность двигаться по направлению к вашей цели.</w:t>
      </w:r>
    </w:p>
    <w:p w:rsidR="00095AAE" w:rsidRPr="00DB5E97" w:rsidRDefault="00095AAE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Совершайте решительные действия. </w:t>
      </w:r>
      <w:r w:rsidR="00791599" w:rsidRPr="007915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В</w:t>
      </w:r>
      <w:r w:rsidR="00DB5E97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неприятных обстоятельствах </w:t>
      </w:r>
      <w:r w:rsidR="00791599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делайте все, что в ваших силах.</w:t>
      </w:r>
      <w:r w:rsidR="00DB5E97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Совершайте решительные действия, не обособляйтесь от проблем.</w:t>
      </w:r>
    </w:p>
    <w:p w:rsidR="00DB5E97" w:rsidRPr="00DB5E97" w:rsidRDefault="00DB5E97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>Ищите</w:t>
      </w:r>
      <w:r w:rsidRPr="008E75C3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 </w:t>
      </w:r>
      <w:r w:rsidR="00791599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>возможности</w:t>
      </w:r>
      <w:r w:rsidRPr="008E75C3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>самопознания</w:t>
      </w:r>
      <w:r w:rsidRPr="008E75C3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. 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Люди часто узнают что-то о себе, иногда можно узнать, что вас уважают благодаря тому, что вы работаете над вашими недостатками.</w:t>
      </w:r>
    </w:p>
    <w:p w:rsidR="00DB5E97" w:rsidRPr="00DB5E97" w:rsidRDefault="0045645B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Формируйте положительный взгляд на самого себя. </w:t>
      </w:r>
      <w:r w:rsidR="00F316C7"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>Формирование уверенности</w:t>
      </w:r>
      <w:r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  <w:t xml:space="preserve"> помогает быть стойким.</w:t>
      </w:r>
    </w:p>
    <w:p w:rsidR="00553670" w:rsidRPr="0045645B" w:rsidRDefault="0045645B" w:rsidP="0045645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 w:rsidRPr="0045645B">
        <w:rPr>
          <w:rStyle w:val="a5"/>
          <w:rFonts w:asciiTheme="majorHAnsi" w:hAnsiTheme="majorHAnsi" w:cs="Arial"/>
          <w:bCs w:val="0"/>
          <w:color w:val="000000"/>
          <w:sz w:val="24"/>
          <w:szCs w:val="10"/>
        </w:rPr>
        <w:t xml:space="preserve">Старайтесь увидеть перспективу. </w:t>
      </w:r>
      <w:r w:rsidR="000C6395" w:rsidRPr="0045645B">
        <w:rPr>
          <w:rFonts w:asciiTheme="majorHAnsi" w:hAnsiTheme="majorHAnsi" w:cs="Arial"/>
          <w:color w:val="000000"/>
          <w:sz w:val="24"/>
          <w:szCs w:val="10"/>
        </w:rPr>
        <w:t>Даже если</w:t>
      </w:r>
      <w:r w:rsidR="004C11AF" w:rsidRPr="0045645B">
        <w:rPr>
          <w:rFonts w:asciiTheme="majorHAnsi" w:hAnsiTheme="majorHAnsi" w:cs="Arial"/>
          <w:color w:val="000000"/>
          <w:sz w:val="24"/>
          <w:szCs w:val="10"/>
        </w:rPr>
        <w:t xml:space="preserve"> вам приходится сталкиваться с очень болезненными жизненными обстоятельствами, попытайтесь </w:t>
      </w:r>
      <w:r w:rsidR="00F316C7">
        <w:rPr>
          <w:rFonts w:asciiTheme="majorHAnsi" w:hAnsiTheme="majorHAnsi" w:cs="Arial"/>
          <w:color w:val="000000"/>
          <w:sz w:val="24"/>
          <w:szCs w:val="10"/>
        </w:rPr>
        <w:t>посмотреть на</w:t>
      </w:r>
      <w:r w:rsidR="004C11AF" w:rsidRPr="0045645B">
        <w:rPr>
          <w:rFonts w:asciiTheme="majorHAnsi" w:hAnsiTheme="majorHAnsi" w:cs="Arial"/>
          <w:color w:val="000000"/>
          <w:sz w:val="24"/>
          <w:szCs w:val="10"/>
        </w:rPr>
        <w:t xml:space="preserve"> эту стрессовую ситуацию </w:t>
      </w:r>
      <w:r w:rsidR="00F316C7">
        <w:rPr>
          <w:rFonts w:asciiTheme="majorHAnsi" w:hAnsiTheme="majorHAnsi" w:cs="Arial"/>
          <w:color w:val="000000"/>
          <w:sz w:val="24"/>
          <w:szCs w:val="10"/>
        </w:rPr>
        <w:t>со стороны,</w:t>
      </w:r>
      <w:r>
        <w:rPr>
          <w:rFonts w:asciiTheme="majorHAnsi" w:hAnsiTheme="majorHAnsi" w:cs="Arial"/>
          <w:color w:val="000000"/>
          <w:sz w:val="24"/>
          <w:szCs w:val="10"/>
        </w:rPr>
        <w:t xml:space="preserve"> сохраняя способность видеть перспективу. </w:t>
      </w:r>
      <w:r w:rsidR="00553670" w:rsidRPr="0045645B">
        <w:rPr>
          <w:rFonts w:asciiTheme="majorHAnsi" w:hAnsiTheme="majorHAnsi" w:cs="Arial"/>
          <w:color w:val="000000"/>
          <w:sz w:val="24"/>
          <w:szCs w:val="10"/>
        </w:rPr>
        <w:t xml:space="preserve">Сохраняйте 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 xml:space="preserve">позитивный </w:t>
      </w:r>
      <w:r w:rsidR="00553670" w:rsidRPr="0045645B">
        <w:rPr>
          <w:rFonts w:asciiTheme="majorHAnsi" w:hAnsiTheme="majorHAnsi" w:cs="Arial"/>
          <w:color w:val="000000"/>
          <w:sz w:val="24"/>
          <w:szCs w:val="10"/>
        </w:rPr>
        <w:t xml:space="preserve">настрой. 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>О</w:t>
      </w:r>
      <w:r w:rsidR="00553670" w:rsidRPr="0045645B">
        <w:rPr>
          <w:rFonts w:asciiTheme="majorHAnsi" w:hAnsiTheme="majorHAnsi" w:cs="Arial"/>
          <w:color w:val="000000"/>
          <w:sz w:val="24"/>
          <w:szCs w:val="10"/>
        </w:rPr>
        <w:t>птимистичный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 xml:space="preserve"> настрой</w:t>
      </w:r>
      <w:r w:rsidR="00791599">
        <w:rPr>
          <w:rFonts w:asciiTheme="majorHAnsi" w:hAnsiTheme="majorHAnsi" w:cs="Arial"/>
          <w:color w:val="000000"/>
          <w:sz w:val="24"/>
          <w:szCs w:val="10"/>
        </w:rPr>
        <w:t xml:space="preserve"> побуждает вас ожидать хорошего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 xml:space="preserve">. </w:t>
      </w:r>
      <w:r w:rsidR="00F316C7">
        <w:rPr>
          <w:rFonts w:asciiTheme="majorHAnsi" w:hAnsiTheme="majorHAnsi" w:cs="Arial"/>
          <w:color w:val="000000"/>
          <w:sz w:val="24"/>
          <w:szCs w:val="10"/>
        </w:rPr>
        <w:t xml:space="preserve">Попробуйте 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>визуализировать то</w:t>
      </w:r>
      <w:r>
        <w:rPr>
          <w:rFonts w:asciiTheme="majorHAnsi" w:hAnsiTheme="majorHAnsi" w:cs="Arial"/>
          <w:color w:val="000000"/>
          <w:sz w:val="24"/>
          <w:szCs w:val="10"/>
        </w:rPr>
        <w:t>,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 xml:space="preserve"> что вам бы хотелось получить вместо того чтобы беспокоиться о том</w:t>
      </w:r>
      <w:r w:rsidR="00F316C7">
        <w:rPr>
          <w:rFonts w:asciiTheme="majorHAnsi" w:hAnsiTheme="majorHAnsi" w:cs="Arial"/>
          <w:color w:val="000000"/>
          <w:sz w:val="24"/>
          <w:szCs w:val="10"/>
        </w:rPr>
        <w:t>,</w:t>
      </w:r>
      <w:r w:rsidR="00E63382" w:rsidRPr="0045645B">
        <w:rPr>
          <w:rFonts w:asciiTheme="majorHAnsi" w:hAnsiTheme="majorHAnsi" w:cs="Arial"/>
          <w:color w:val="000000"/>
          <w:sz w:val="24"/>
          <w:szCs w:val="10"/>
        </w:rPr>
        <w:t xml:space="preserve"> чего вы боитесь.</w:t>
      </w:r>
    </w:p>
    <w:p w:rsidR="00E63382" w:rsidRPr="00E63382" w:rsidRDefault="00E63382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color w:val="000000"/>
          <w:sz w:val="24"/>
          <w:szCs w:val="10"/>
        </w:rPr>
        <w:t>Заботьтесь</w:t>
      </w:r>
      <w:r w:rsidRPr="008E75C3">
        <w:rPr>
          <w:rStyle w:val="a5"/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color w:val="000000"/>
          <w:sz w:val="24"/>
          <w:szCs w:val="10"/>
        </w:rPr>
        <w:t>о</w:t>
      </w:r>
      <w:r w:rsidRPr="008E75C3">
        <w:rPr>
          <w:rStyle w:val="a5"/>
          <w:rFonts w:asciiTheme="majorHAnsi" w:hAnsiTheme="majorHAnsi" w:cs="Arial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color w:val="000000"/>
          <w:sz w:val="24"/>
          <w:szCs w:val="10"/>
        </w:rPr>
        <w:t>себе</w:t>
      </w:r>
      <w:r w:rsidRPr="008E75C3">
        <w:rPr>
          <w:rStyle w:val="a5"/>
          <w:rFonts w:asciiTheme="majorHAnsi" w:hAnsiTheme="majorHAnsi" w:cs="Arial"/>
          <w:color w:val="000000"/>
          <w:sz w:val="24"/>
          <w:szCs w:val="10"/>
        </w:rPr>
        <w:t xml:space="preserve">.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Сосредоточьтесь</w:t>
      </w:r>
      <w:r w:rsidRPr="008E75C3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на</w:t>
      </w:r>
      <w:r w:rsidRPr="008E75C3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ваших</w:t>
      </w:r>
      <w:r w:rsidRPr="008E75C3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нуждах</w:t>
      </w:r>
      <w:r w:rsidRPr="008E75C3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и</w:t>
      </w:r>
      <w:r w:rsidRPr="008E75C3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чувствах</w:t>
      </w:r>
      <w:r w:rsidRPr="008E75C3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.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Займитесь тем, что вам нравится и, что помогает вам расслабиться. Регулярно делайте физические упражнения. Забота о себе помогает </w:t>
      </w:r>
      <w:r w:rsidR="0045645B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питать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разум и тело</w:t>
      </w:r>
      <w:r w:rsidR="0045645B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,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</w:t>
      </w:r>
      <w:r w:rsidR="005930C6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чтобы справляться с ситуациями</w:t>
      </w:r>
      <w:r w:rsidR="00F316C7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,</w:t>
      </w:r>
      <w:r w:rsidR="005930C6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 которые требуют </w:t>
      </w:r>
      <w:r w:rsidR="00F316C7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стойкости</w:t>
      </w:r>
      <w:r w:rsidR="005930C6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. </w:t>
      </w:r>
    </w:p>
    <w:p w:rsidR="005930C6" w:rsidRPr="005930C6" w:rsidRDefault="005930C6" w:rsidP="009C2D6B">
      <w:pPr>
        <w:numPr>
          <w:ilvl w:val="0"/>
          <w:numId w:val="16"/>
        </w:numPr>
        <w:spacing w:before="100" w:beforeAutospacing="1" w:after="100" w:afterAutospacing="1" w:line="150" w:lineRule="atLeast"/>
        <w:jc w:val="both"/>
        <w:rPr>
          <w:rStyle w:val="a5"/>
          <w:rFonts w:asciiTheme="majorHAnsi" w:hAnsiTheme="majorHAnsi" w:cs="Arial"/>
          <w:b w:val="0"/>
          <w:bCs w:val="0"/>
          <w:color w:val="000000"/>
          <w:sz w:val="24"/>
          <w:szCs w:val="10"/>
        </w:rPr>
      </w:pPr>
      <w:r>
        <w:rPr>
          <w:rStyle w:val="a5"/>
          <w:rFonts w:asciiTheme="majorHAnsi" w:hAnsiTheme="majorHAnsi" w:cs="Arial"/>
          <w:color w:val="000000"/>
          <w:sz w:val="24"/>
          <w:szCs w:val="10"/>
        </w:rPr>
        <w:t xml:space="preserve">Дополнительные методы укрепления </w:t>
      </w:r>
      <w:r w:rsidR="0045645B">
        <w:rPr>
          <w:rStyle w:val="a5"/>
          <w:rFonts w:asciiTheme="majorHAnsi" w:hAnsiTheme="majorHAnsi" w:cs="Arial"/>
          <w:color w:val="000000"/>
          <w:sz w:val="24"/>
          <w:szCs w:val="10"/>
        </w:rPr>
        <w:t>стойкости</w:t>
      </w:r>
      <w:r>
        <w:rPr>
          <w:rStyle w:val="a5"/>
          <w:rFonts w:asciiTheme="majorHAnsi" w:hAnsiTheme="majorHAnsi" w:cs="Arial"/>
          <w:color w:val="000000"/>
          <w:sz w:val="24"/>
          <w:szCs w:val="10"/>
        </w:rPr>
        <w:t xml:space="preserve"> могут также быть полезными.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К примеру, некоторые люди пишут </w:t>
      </w:r>
      <w:r w:rsidR="00F316C7"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 xml:space="preserve">о своих </w:t>
      </w:r>
      <w:r>
        <w:rPr>
          <w:rStyle w:val="a5"/>
          <w:rFonts w:asciiTheme="majorHAnsi" w:hAnsiTheme="majorHAnsi" w:cs="Arial"/>
          <w:b w:val="0"/>
          <w:color w:val="000000"/>
          <w:sz w:val="24"/>
          <w:szCs w:val="10"/>
        </w:rPr>
        <w:t>самых потаенных мыслях и чувствах в отношении травмы или пережитого стресса в их жизни. Духовная практика помогает людям выстраивать взаимоотношения и вернуть надежду.</w:t>
      </w:r>
    </w:p>
    <w:p w:rsidR="005930C6" w:rsidRDefault="005930C6" w:rsidP="0045645B">
      <w:pPr>
        <w:pStyle w:val="a4"/>
        <w:spacing w:before="83" w:beforeAutospacing="0" w:after="83" w:afterAutospacing="0" w:line="150" w:lineRule="atLeast"/>
        <w:ind w:left="708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 xml:space="preserve">Выход – найти пути, которые </w:t>
      </w:r>
      <w:r w:rsidR="00B64FAA">
        <w:rPr>
          <w:rFonts w:asciiTheme="majorHAnsi" w:hAnsiTheme="majorHAnsi" w:cs="Arial"/>
          <w:color w:val="000000"/>
          <w:szCs w:val="10"/>
        </w:rPr>
        <w:t>будут работать для вас, будучи частью вашей собственной стратегии</w:t>
      </w:r>
      <w:r w:rsidR="00D06154">
        <w:rPr>
          <w:rFonts w:asciiTheme="majorHAnsi" w:hAnsiTheme="majorHAnsi" w:cs="Arial"/>
          <w:color w:val="000000"/>
          <w:szCs w:val="10"/>
        </w:rPr>
        <w:t>,</w:t>
      </w:r>
      <w:r w:rsidR="00B64FAA">
        <w:rPr>
          <w:rFonts w:asciiTheme="majorHAnsi" w:hAnsiTheme="majorHAnsi" w:cs="Arial"/>
          <w:color w:val="000000"/>
          <w:szCs w:val="10"/>
        </w:rPr>
        <w:t xml:space="preserve"> </w:t>
      </w:r>
      <w:r w:rsidR="0045645B">
        <w:rPr>
          <w:rFonts w:asciiTheme="majorHAnsi" w:hAnsiTheme="majorHAnsi" w:cs="Arial"/>
          <w:color w:val="000000"/>
          <w:szCs w:val="10"/>
        </w:rPr>
        <w:t>которая формирует стойкость.</w:t>
      </w:r>
    </w:p>
    <w:p w:rsidR="009C2D6B" w:rsidRPr="00FD525D" w:rsidRDefault="009C2D6B" w:rsidP="00F316C7">
      <w:pPr>
        <w:pStyle w:val="justifyright"/>
        <w:spacing w:before="83" w:beforeAutospacing="0" w:after="83" w:afterAutospacing="0" w:line="150" w:lineRule="atLeast"/>
        <w:ind w:left="708"/>
        <w:jc w:val="both"/>
        <w:rPr>
          <w:rFonts w:asciiTheme="majorHAnsi" w:hAnsiTheme="majorHAnsi" w:cs="Arial"/>
          <w:color w:val="000000"/>
          <w:szCs w:val="10"/>
        </w:rPr>
      </w:pPr>
      <w:r w:rsidRPr="00FD525D">
        <w:rPr>
          <w:rStyle w:val="a6"/>
          <w:rFonts w:asciiTheme="majorHAnsi" w:hAnsiTheme="majorHAnsi" w:cs="Arial"/>
          <w:color w:val="000000"/>
          <w:szCs w:val="10"/>
        </w:rPr>
        <w:t>--</w:t>
      </w:r>
      <w:r w:rsidR="00B64FAA">
        <w:rPr>
          <w:rStyle w:val="a6"/>
          <w:rFonts w:asciiTheme="majorHAnsi" w:hAnsiTheme="majorHAnsi" w:cs="Arial"/>
          <w:color w:val="000000"/>
          <w:szCs w:val="10"/>
        </w:rPr>
        <w:t xml:space="preserve">Американская Ассоциация в области психологии: </w:t>
      </w:r>
      <w:hyperlink r:id="rId17" w:history="1"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http</w:t>
        </w:r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://</w:t>
        </w:r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www</w:t>
        </w:r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.</w:t>
        </w:r>
        <w:proofErr w:type="spellStart"/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apa</w:t>
        </w:r>
        <w:proofErr w:type="spellEnd"/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.</w:t>
        </w:r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org</w:t>
        </w:r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/</w:t>
        </w:r>
        <w:proofErr w:type="spellStart"/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helpcenter</w:t>
        </w:r>
        <w:proofErr w:type="spellEnd"/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/</w:t>
        </w:r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road</w:t>
        </w:r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-</w:t>
        </w:r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resilience</w:t>
        </w:r>
        <w:r w:rsidRPr="00FD525D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</w:rPr>
          <w:t>.</w:t>
        </w:r>
        <w:proofErr w:type="spellStart"/>
        <w:r w:rsidRPr="009C2D6B">
          <w:rPr>
            <w:rStyle w:val="a3"/>
            <w:rFonts w:asciiTheme="majorHAnsi" w:hAnsiTheme="majorHAnsi" w:cs="Arial"/>
            <w:b/>
            <w:bCs/>
            <w:i/>
            <w:iCs/>
            <w:color w:val="3674A3"/>
            <w:szCs w:val="10"/>
            <w:lang w:val="en-US"/>
          </w:rPr>
          <w:t>aspx</w:t>
        </w:r>
        <w:proofErr w:type="spellEnd"/>
      </w:hyperlink>
    </w:p>
    <w:p w:rsidR="009C2D6B" w:rsidRPr="009C2D6B" w:rsidRDefault="003E571E" w:rsidP="009C2D6B">
      <w:pPr>
        <w:spacing w:after="83"/>
        <w:jc w:val="both"/>
        <w:rPr>
          <w:rFonts w:asciiTheme="majorHAnsi" w:hAnsiTheme="majorHAnsi" w:cs="Times New Roman"/>
          <w:sz w:val="52"/>
          <w:szCs w:val="24"/>
        </w:rPr>
      </w:pPr>
      <w:r w:rsidRPr="003E571E">
        <w:rPr>
          <w:rFonts w:asciiTheme="majorHAnsi" w:hAnsiTheme="majorHAnsi"/>
          <w:sz w:val="48"/>
        </w:rPr>
        <w:pict>
          <v:rect id="_x0000_i1031" style="width:0;height:.85pt" o:hralign="center" o:hrstd="t" o:hrnoshade="t" o:hr="t" fillcolor="black" stroked="f"/>
        </w:pict>
      </w:r>
    </w:p>
    <w:p w:rsidR="00731FBE" w:rsidRDefault="00731FBE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</w:p>
    <w:p w:rsidR="00731FBE" w:rsidRDefault="00731FBE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</w:p>
    <w:p w:rsidR="00731FBE" w:rsidRDefault="00731FBE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</w:p>
    <w:p w:rsidR="00731FBE" w:rsidRDefault="00731FBE" w:rsidP="009C2D6B">
      <w:pPr>
        <w:pStyle w:val="3"/>
        <w:spacing w:before="42" w:beforeAutospacing="0" w:after="42" w:afterAutospacing="0" w:line="150" w:lineRule="atLeast"/>
        <w:jc w:val="both"/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</w:pPr>
    </w:p>
    <w:p w:rsidR="009C2D6B" w:rsidRPr="009C2D6B" w:rsidRDefault="0019471A" w:rsidP="009C2D6B">
      <w:pPr>
        <w:pStyle w:val="3"/>
        <w:spacing w:before="42" w:beforeAutospacing="0" w:after="42" w:afterAutospacing="0" w:line="150" w:lineRule="atLeast"/>
        <w:jc w:val="both"/>
        <w:rPr>
          <w:rFonts w:asciiTheme="majorHAnsi" w:hAnsiTheme="majorHAnsi" w:cs="Arial"/>
          <w:color w:val="000000"/>
          <w:sz w:val="28"/>
          <w:szCs w:val="12"/>
        </w:rPr>
      </w:pPr>
      <w:r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lastRenderedPageBreak/>
        <w:t>Уголок молитвы</w:t>
      </w:r>
    </w:p>
    <w:p w:rsidR="009C2D6B" w:rsidRPr="009C2D6B" w:rsidRDefault="0019471A" w:rsidP="009C2D6B">
      <w:pPr>
        <w:numPr>
          <w:ilvl w:val="0"/>
          <w:numId w:val="17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 возрождении Его Словом</w:t>
      </w:r>
    </w:p>
    <w:p w:rsidR="009C2D6B" w:rsidRDefault="0019471A" w:rsidP="009C2D6B">
      <w:pPr>
        <w:numPr>
          <w:ilvl w:val="0"/>
          <w:numId w:val="17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 программе «Дома надежды и исцеления»</w:t>
      </w:r>
    </w:p>
    <w:p w:rsidR="0019471A" w:rsidRDefault="0019471A" w:rsidP="009C2D6B">
      <w:pPr>
        <w:numPr>
          <w:ilvl w:val="0"/>
          <w:numId w:val="17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 миссионерской работе в обществе</w:t>
      </w:r>
    </w:p>
    <w:p w:rsidR="0019471A" w:rsidRDefault="0019471A" w:rsidP="009C2D6B">
      <w:pPr>
        <w:numPr>
          <w:ilvl w:val="0"/>
          <w:numId w:val="17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 проекте «Великая борьба»</w:t>
      </w:r>
    </w:p>
    <w:p w:rsidR="0019471A" w:rsidRDefault="0019471A" w:rsidP="009C2D6B">
      <w:pPr>
        <w:numPr>
          <w:ilvl w:val="0"/>
          <w:numId w:val="17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Об эмоциональном благополучии женщин</w:t>
      </w:r>
    </w:p>
    <w:p w:rsidR="0019471A" w:rsidRPr="009C2D6B" w:rsidRDefault="00731FBE" w:rsidP="009C2D6B">
      <w:pPr>
        <w:numPr>
          <w:ilvl w:val="0"/>
          <w:numId w:val="17"/>
        </w:numPr>
        <w:spacing w:before="100" w:beforeAutospacing="1" w:after="100" w:afterAutospacing="1" w:line="150" w:lineRule="atLeast"/>
        <w:jc w:val="both"/>
        <w:rPr>
          <w:rFonts w:asciiTheme="majorHAnsi" w:hAnsiTheme="majorHAnsi" w:cs="Arial"/>
          <w:color w:val="000000"/>
          <w:sz w:val="24"/>
          <w:szCs w:val="10"/>
        </w:rPr>
      </w:pPr>
      <w:r>
        <w:rPr>
          <w:rFonts w:asciiTheme="majorHAnsi" w:hAnsiTheme="majorHAnsi" w:cs="Arial"/>
          <w:color w:val="000000"/>
          <w:sz w:val="24"/>
          <w:szCs w:val="10"/>
        </w:rPr>
        <w:t>О душевном</w:t>
      </w:r>
      <w:r w:rsidR="00D06154">
        <w:rPr>
          <w:rFonts w:asciiTheme="majorHAnsi" w:hAnsiTheme="majorHAnsi" w:cs="Arial"/>
          <w:color w:val="000000"/>
          <w:sz w:val="24"/>
          <w:szCs w:val="10"/>
        </w:rPr>
        <w:t xml:space="preserve"> здоровье женщин</w:t>
      </w:r>
    </w:p>
    <w:p w:rsidR="009C2D6B" w:rsidRPr="009C2D6B" w:rsidRDefault="009C2D6B" w:rsidP="009C2D6B">
      <w:pPr>
        <w:pStyle w:val="3"/>
        <w:spacing w:before="42" w:beforeAutospacing="0" w:after="42" w:afterAutospacing="0" w:line="150" w:lineRule="atLeast"/>
        <w:jc w:val="both"/>
        <w:rPr>
          <w:rFonts w:asciiTheme="majorHAnsi" w:hAnsiTheme="majorHAnsi" w:cs="Arial"/>
          <w:color w:val="000000"/>
          <w:sz w:val="28"/>
          <w:szCs w:val="12"/>
        </w:rPr>
      </w:pPr>
      <w:r w:rsidRPr="009C2D6B">
        <w:rPr>
          <w:rFonts w:asciiTheme="majorHAnsi" w:hAnsiTheme="majorHAnsi" w:cs="Arial"/>
          <w:color w:val="000000"/>
          <w:sz w:val="28"/>
          <w:szCs w:val="12"/>
        </w:rPr>
        <w:br/>
      </w:r>
      <w:r w:rsidR="00C2266C">
        <w:rPr>
          <w:rStyle w:val="a5"/>
          <w:rFonts w:asciiTheme="majorHAnsi" w:hAnsiTheme="majorHAnsi" w:cs="Arial"/>
          <w:b/>
          <w:bCs/>
          <w:color w:val="000000"/>
          <w:sz w:val="28"/>
          <w:szCs w:val="12"/>
        </w:rPr>
        <w:t>Календарь</w:t>
      </w:r>
    </w:p>
    <w:p w:rsidR="009C2D6B" w:rsidRPr="00C2266C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19471A">
        <w:rPr>
          <w:rFonts w:asciiTheme="majorHAnsi" w:hAnsiTheme="majorHAnsi" w:cs="Arial"/>
          <w:color w:val="000000"/>
          <w:szCs w:val="10"/>
        </w:rPr>
        <w:t>15</w:t>
      </w:r>
      <w:r w:rsidR="00C2266C" w:rsidRPr="0019471A">
        <w:rPr>
          <w:rFonts w:asciiTheme="majorHAnsi" w:hAnsiTheme="majorHAnsi" w:cs="Arial"/>
          <w:color w:val="000000"/>
          <w:szCs w:val="10"/>
        </w:rPr>
        <w:t xml:space="preserve"> </w:t>
      </w:r>
      <w:r w:rsidR="00C2266C">
        <w:rPr>
          <w:rFonts w:asciiTheme="majorHAnsi" w:hAnsiTheme="majorHAnsi" w:cs="Arial"/>
          <w:color w:val="000000"/>
          <w:szCs w:val="10"/>
        </w:rPr>
        <w:t>мая</w:t>
      </w:r>
      <w:r w:rsidR="0019471A">
        <w:rPr>
          <w:rFonts w:asciiTheme="majorHAnsi" w:hAnsiTheme="majorHAnsi" w:cs="Arial"/>
          <w:color w:val="000000"/>
          <w:szCs w:val="10"/>
        </w:rPr>
        <w:tab/>
      </w:r>
      <w:r w:rsidRPr="0019471A">
        <w:rPr>
          <w:rFonts w:asciiTheme="majorHAnsi" w:hAnsiTheme="majorHAnsi" w:cs="Arial"/>
          <w:color w:val="000000"/>
          <w:szCs w:val="10"/>
        </w:rPr>
        <w:t>–</w:t>
      </w:r>
      <w:r w:rsidR="0019471A">
        <w:rPr>
          <w:rFonts w:asciiTheme="majorHAnsi" w:hAnsiTheme="majorHAnsi" w:cs="Arial"/>
          <w:color w:val="000000"/>
          <w:szCs w:val="10"/>
        </w:rPr>
        <w:tab/>
      </w:r>
      <w:r w:rsidR="00C2266C">
        <w:rPr>
          <w:rFonts w:asciiTheme="majorHAnsi" w:hAnsiTheme="majorHAnsi" w:cs="Arial"/>
          <w:color w:val="000000"/>
          <w:szCs w:val="10"/>
        </w:rPr>
        <w:t>Международный день семьи</w:t>
      </w:r>
    </w:p>
    <w:p w:rsidR="00C2266C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C2266C">
        <w:rPr>
          <w:rFonts w:asciiTheme="majorHAnsi" w:hAnsiTheme="majorHAnsi" w:cs="Arial"/>
          <w:color w:val="000000"/>
          <w:szCs w:val="10"/>
        </w:rPr>
        <w:t>31</w:t>
      </w:r>
      <w:r w:rsidR="00C2266C" w:rsidRPr="00C2266C">
        <w:rPr>
          <w:rFonts w:asciiTheme="majorHAnsi" w:hAnsiTheme="majorHAnsi" w:cs="Arial"/>
          <w:color w:val="000000"/>
          <w:szCs w:val="10"/>
        </w:rPr>
        <w:t xml:space="preserve"> </w:t>
      </w:r>
      <w:r w:rsidR="00C2266C">
        <w:rPr>
          <w:rFonts w:asciiTheme="majorHAnsi" w:hAnsiTheme="majorHAnsi" w:cs="Arial"/>
          <w:color w:val="000000"/>
          <w:szCs w:val="10"/>
        </w:rPr>
        <w:t>мая</w:t>
      </w:r>
      <w:r w:rsidR="0019471A">
        <w:rPr>
          <w:rFonts w:asciiTheme="majorHAnsi" w:hAnsiTheme="majorHAnsi" w:cs="Arial"/>
          <w:color w:val="000000"/>
          <w:szCs w:val="10"/>
        </w:rPr>
        <w:tab/>
      </w:r>
      <w:r w:rsidRPr="00C2266C">
        <w:rPr>
          <w:rFonts w:asciiTheme="majorHAnsi" w:hAnsiTheme="majorHAnsi" w:cs="Arial"/>
          <w:color w:val="000000"/>
          <w:szCs w:val="10"/>
        </w:rPr>
        <w:t>–</w:t>
      </w:r>
      <w:r w:rsidR="0019471A">
        <w:rPr>
          <w:rFonts w:asciiTheme="majorHAnsi" w:hAnsiTheme="majorHAnsi" w:cs="Arial"/>
          <w:color w:val="000000"/>
          <w:szCs w:val="10"/>
        </w:rPr>
        <w:tab/>
      </w:r>
      <w:r w:rsidR="00C2266C">
        <w:rPr>
          <w:rFonts w:asciiTheme="majorHAnsi" w:hAnsiTheme="majorHAnsi" w:cs="Arial"/>
          <w:color w:val="000000"/>
          <w:szCs w:val="10"/>
        </w:rPr>
        <w:t>Подача заявлений на получение стипендий ОЖС ГК</w:t>
      </w:r>
    </w:p>
    <w:p w:rsidR="0019471A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19471A">
        <w:rPr>
          <w:rFonts w:asciiTheme="majorHAnsi" w:hAnsiTheme="majorHAnsi" w:cs="Arial"/>
          <w:color w:val="000000"/>
          <w:szCs w:val="10"/>
        </w:rPr>
        <w:t xml:space="preserve">5 </w:t>
      </w:r>
      <w:r w:rsidR="00C2266C">
        <w:rPr>
          <w:rFonts w:asciiTheme="majorHAnsi" w:hAnsiTheme="majorHAnsi" w:cs="Arial"/>
          <w:color w:val="000000"/>
          <w:szCs w:val="10"/>
        </w:rPr>
        <w:t>июня</w:t>
      </w:r>
      <w:r w:rsidR="0019471A">
        <w:rPr>
          <w:rFonts w:asciiTheme="majorHAnsi" w:hAnsiTheme="majorHAnsi" w:cs="Arial"/>
          <w:color w:val="000000"/>
          <w:szCs w:val="10"/>
        </w:rPr>
        <w:tab/>
      </w:r>
      <w:r w:rsidRPr="0019471A">
        <w:rPr>
          <w:rFonts w:asciiTheme="majorHAnsi" w:hAnsiTheme="majorHAnsi" w:cs="Arial"/>
          <w:color w:val="000000"/>
          <w:szCs w:val="10"/>
        </w:rPr>
        <w:t>–</w:t>
      </w:r>
      <w:r w:rsidR="0019471A">
        <w:rPr>
          <w:rFonts w:asciiTheme="majorHAnsi" w:hAnsiTheme="majorHAnsi" w:cs="Arial"/>
          <w:color w:val="000000"/>
          <w:szCs w:val="10"/>
        </w:rPr>
        <w:tab/>
        <w:t>Всемирный день охраны окружающей среды</w:t>
      </w:r>
    </w:p>
    <w:p w:rsidR="0019471A" w:rsidRDefault="009C2D6B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 w:rsidRPr="0019471A">
        <w:rPr>
          <w:rFonts w:asciiTheme="majorHAnsi" w:hAnsiTheme="majorHAnsi" w:cs="Arial"/>
          <w:color w:val="000000"/>
          <w:szCs w:val="10"/>
        </w:rPr>
        <w:t>9</w:t>
      </w:r>
      <w:r w:rsidR="00C2266C" w:rsidRPr="0019471A">
        <w:rPr>
          <w:rFonts w:asciiTheme="majorHAnsi" w:hAnsiTheme="majorHAnsi" w:cs="Arial"/>
          <w:color w:val="000000"/>
          <w:szCs w:val="10"/>
        </w:rPr>
        <w:t xml:space="preserve"> </w:t>
      </w:r>
      <w:r w:rsidR="00C2266C">
        <w:rPr>
          <w:rFonts w:asciiTheme="majorHAnsi" w:hAnsiTheme="majorHAnsi" w:cs="Arial"/>
          <w:color w:val="000000"/>
          <w:szCs w:val="10"/>
        </w:rPr>
        <w:t>июня</w:t>
      </w:r>
      <w:r w:rsidR="0019471A">
        <w:rPr>
          <w:rFonts w:asciiTheme="majorHAnsi" w:hAnsiTheme="majorHAnsi" w:cs="Arial"/>
          <w:color w:val="000000"/>
          <w:szCs w:val="10"/>
        </w:rPr>
        <w:tab/>
      </w:r>
      <w:r w:rsidRPr="0019471A">
        <w:rPr>
          <w:rFonts w:asciiTheme="majorHAnsi" w:hAnsiTheme="majorHAnsi" w:cs="Arial"/>
          <w:color w:val="000000"/>
          <w:szCs w:val="10"/>
        </w:rPr>
        <w:t>–</w:t>
      </w:r>
      <w:r w:rsidR="0019471A">
        <w:rPr>
          <w:rFonts w:asciiTheme="majorHAnsi" w:hAnsiTheme="majorHAnsi" w:cs="Arial"/>
          <w:color w:val="000000"/>
          <w:szCs w:val="10"/>
        </w:rPr>
        <w:tab/>
        <w:t xml:space="preserve">День женщин. </w:t>
      </w:r>
    </w:p>
    <w:p w:rsidR="0019471A" w:rsidRDefault="0019471A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</w:p>
    <w:p w:rsidR="009C2D6B" w:rsidRPr="0019471A" w:rsidRDefault="00302A79" w:rsidP="009C2D6B">
      <w:pPr>
        <w:pStyle w:val="a4"/>
        <w:spacing w:before="83" w:beforeAutospacing="0" w:after="83" w:afterAutospacing="0" w:line="150" w:lineRule="atLeast"/>
        <w:jc w:val="both"/>
        <w:rPr>
          <w:rFonts w:asciiTheme="majorHAnsi" w:hAnsiTheme="majorHAnsi" w:cs="Arial"/>
          <w:color w:val="000000"/>
          <w:szCs w:val="10"/>
        </w:rPr>
      </w:pPr>
      <w:r>
        <w:rPr>
          <w:rFonts w:asciiTheme="majorHAnsi" w:hAnsiTheme="majorHAnsi" w:cs="Arial"/>
          <w:color w:val="000000"/>
          <w:szCs w:val="10"/>
        </w:rPr>
        <w:t>Скачайте,</w:t>
      </w:r>
      <w:r w:rsidR="0019471A">
        <w:rPr>
          <w:rFonts w:asciiTheme="majorHAnsi" w:hAnsiTheme="majorHAnsi" w:cs="Arial"/>
          <w:color w:val="000000"/>
          <w:szCs w:val="10"/>
        </w:rPr>
        <w:t xml:space="preserve"> бесплатно пройдя по ссылке: </w:t>
      </w:r>
      <w:hyperlink r:id="rId18" w:history="1"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www</w:t>
        </w:r>
        <w:r w:rsidR="009C2D6B" w:rsidRPr="0019471A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.</w:t>
        </w:r>
        <w:proofErr w:type="spellStart"/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adventistwomensministries</w:t>
        </w:r>
        <w:proofErr w:type="spellEnd"/>
        <w:r w:rsidR="009C2D6B" w:rsidRPr="0019471A">
          <w:rPr>
            <w:rStyle w:val="a3"/>
            <w:rFonts w:asciiTheme="majorHAnsi" w:hAnsiTheme="majorHAnsi" w:cs="Arial"/>
            <w:b/>
            <w:bCs/>
            <w:color w:val="3674A3"/>
            <w:szCs w:val="10"/>
          </w:rPr>
          <w:t>.</w:t>
        </w:r>
        <w:r w:rsidR="009C2D6B" w:rsidRPr="009C2D6B">
          <w:rPr>
            <w:rStyle w:val="a3"/>
            <w:rFonts w:asciiTheme="majorHAnsi" w:hAnsiTheme="majorHAnsi" w:cs="Arial"/>
            <w:b/>
            <w:bCs/>
            <w:color w:val="3674A3"/>
            <w:szCs w:val="10"/>
            <w:lang w:val="en-US"/>
          </w:rPr>
          <w:t>org</w:t>
        </w:r>
      </w:hyperlink>
    </w:p>
    <w:p w:rsidR="009C2D6B" w:rsidRPr="0019471A" w:rsidRDefault="009C2D6B" w:rsidP="00002392">
      <w:pPr>
        <w:spacing w:after="0" w:line="0" w:lineRule="atLeast"/>
        <w:rPr>
          <w:rFonts w:ascii="Book Antiqua" w:hAnsi="Book Antiqua"/>
          <w:i/>
          <w:color w:val="365F91" w:themeColor="accent1" w:themeShade="BF"/>
          <w:sz w:val="32"/>
          <w:szCs w:val="24"/>
        </w:rPr>
      </w:pPr>
    </w:p>
    <w:p w:rsidR="00742E74" w:rsidRPr="0019471A" w:rsidRDefault="00742E74" w:rsidP="00002392">
      <w:pPr>
        <w:spacing w:after="0" w:line="0" w:lineRule="atLeast"/>
        <w:rPr>
          <w:rFonts w:ascii="Book Antiqua" w:hAnsi="Book Antiqua"/>
          <w:i/>
          <w:color w:val="365F91" w:themeColor="accent1" w:themeShade="BF"/>
          <w:sz w:val="32"/>
          <w:szCs w:val="24"/>
        </w:rPr>
      </w:pPr>
    </w:p>
    <w:p w:rsidR="00742E74" w:rsidRPr="0019471A" w:rsidRDefault="00742E74" w:rsidP="00002392">
      <w:pPr>
        <w:spacing w:after="0" w:line="0" w:lineRule="atLeast"/>
        <w:rPr>
          <w:rFonts w:ascii="Book Antiqua" w:hAnsi="Book Antiqua"/>
          <w:i/>
          <w:color w:val="365F91" w:themeColor="accent1" w:themeShade="BF"/>
          <w:sz w:val="32"/>
          <w:szCs w:val="24"/>
        </w:rPr>
      </w:pPr>
    </w:p>
    <w:p w:rsidR="00895E63" w:rsidRPr="0019471A" w:rsidRDefault="00895E63" w:rsidP="004C2579">
      <w:pPr>
        <w:spacing w:after="0" w:line="0" w:lineRule="atLeast"/>
        <w:jc w:val="both"/>
        <w:rPr>
          <w:rFonts w:ascii="Book Antiqua" w:hAnsi="Book Antiqua"/>
          <w:sz w:val="32"/>
          <w:szCs w:val="24"/>
        </w:rPr>
      </w:pPr>
    </w:p>
    <w:p w:rsidR="00895E63" w:rsidRPr="0019471A" w:rsidRDefault="00895E63" w:rsidP="004C2579">
      <w:pPr>
        <w:spacing w:after="0" w:line="0" w:lineRule="atLeast"/>
        <w:jc w:val="both"/>
        <w:rPr>
          <w:rFonts w:ascii="Book Antiqua" w:hAnsi="Book Antiqua"/>
          <w:sz w:val="32"/>
          <w:szCs w:val="24"/>
        </w:rPr>
      </w:pPr>
    </w:p>
    <w:p w:rsidR="00895E63" w:rsidRPr="0019471A" w:rsidRDefault="00895E63" w:rsidP="004C2579">
      <w:pPr>
        <w:spacing w:after="0" w:line="0" w:lineRule="atLeast"/>
        <w:jc w:val="both"/>
        <w:rPr>
          <w:rFonts w:ascii="Book Antiqua" w:hAnsi="Book Antiqua"/>
          <w:sz w:val="32"/>
          <w:szCs w:val="24"/>
        </w:rPr>
      </w:pPr>
    </w:p>
    <w:p w:rsidR="00895E63" w:rsidRPr="0019471A" w:rsidRDefault="00895E63" w:rsidP="004C2579">
      <w:pPr>
        <w:spacing w:after="0" w:line="0" w:lineRule="atLeast"/>
        <w:jc w:val="both"/>
        <w:rPr>
          <w:rFonts w:ascii="Book Antiqua" w:hAnsi="Book Antiqua"/>
          <w:sz w:val="32"/>
          <w:szCs w:val="24"/>
        </w:rPr>
      </w:pPr>
    </w:p>
    <w:p w:rsidR="00895E63" w:rsidRPr="0019471A" w:rsidRDefault="00895E63" w:rsidP="004C2579">
      <w:pPr>
        <w:spacing w:after="0" w:line="0" w:lineRule="atLeast"/>
        <w:jc w:val="both"/>
        <w:rPr>
          <w:rFonts w:ascii="Book Antiqua" w:hAnsi="Book Antiqua"/>
          <w:sz w:val="32"/>
          <w:szCs w:val="24"/>
        </w:rPr>
      </w:pPr>
    </w:p>
    <w:sectPr w:rsidR="00895E63" w:rsidRPr="0019471A" w:rsidSect="00512FD4">
      <w:pgSz w:w="11906" w:h="16838"/>
      <w:pgMar w:top="1134" w:right="850" w:bottom="1134" w:left="1701" w:header="708" w:footer="708" w:gutter="0"/>
      <w:cols w:space="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teraturnayaC">
    <w:charset w:val="CC"/>
    <w:family w:val="auto"/>
    <w:pitch w:val="variable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40D"/>
    <w:multiLevelType w:val="multilevel"/>
    <w:tmpl w:val="5DC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D404F"/>
    <w:multiLevelType w:val="multilevel"/>
    <w:tmpl w:val="AD92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146C0"/>
    <w:multiLevelType w:val="multilevel"/>
    <w:tmpl w:val="D1EC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04A61"/>
    <w:multiLevelType w:val="multilevel"/>
    <w:tmpl w:val="4BA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952FC5"/>
    <w:multiLevelType w:val="multilevel"/>
    <w:tmpl w:val="9C9C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6D642D"/>
    <w:multiLevelType w:val="hybridMultilevel"/>
    <w:tmpl w:val="9926AB0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527D7B"/>
    <w:multiLevelType w:val="hybridMultilevel"/>
    <w:tmpl w:val="2954C426"/>
    <w:lvl w:ilvl="0" w:tplc="56E89030">
      <w:start w:val="1"/>
      <w:numFmt w:val="decimal"/>
      <w:lvlText w:val="%1."/>
      <w:lvlJc w:val="left"/>
      <w:pPr>
        <w:ind w:left="720" w:hanging="360"/>
      </w:pPr>
      <w:rPr>
        <w:rFonts w:hint="default"/>
        <w:color w:val="CC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E48FC"/>
    <w:multiLevelType w:val="multilevel"/>
    <w:tmpl w:val="5C6A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4053B8"/>
    <w:multiLevelType w:val="multilevel"/>
    <w:tmpl w:val="E5A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70DA8"/>
    <w:multiLevelType w:val="hybridMultilevel"/>
    <w:tmpl w:val="4A96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E6B2F"/>
    <w:multiLevelType w:val="multilevel"/>
    <w:tmpl w:val="8C92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E0657F"/>
    <w:multiLevelType w:val="hybridMultilevel"/>
    <w:tmpl w:val="081A0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00CEB"/>
    <w:multiLevelType w:val="multilevel"/>
    <w:tmpl w:val="8CB6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B6623F"/>
    <w:multiLevelType w:val="multilevel"/>
    <w:tmpl w:val="AF74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12A45"/>
    <w:multiLevelType w:val="multilevel"/>
    <w:tmpl w:val="46B02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A95E4B"/>
    <w:multiLevelType w:val="multilevel"/>
    <w:tmpl w:val="670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5E052A"/>
    <w:multiLevelType w:val="hybridMultilevel"/>
    <w:tmpl w:val="074EB9B6"/>
    <w:lvl w:ilvl="0" w:tplc="BDDAD4C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8"/>
  </w:num>
  <w:num w:numId="5">
    <w:abstractNumId w:val="3"/>
  </w:num>
  <w:num w:numId="6">
    <w:abstractNumId w:val="13"/>
  </w:num>
  <w:num w:numId="7">
    <w:abstractNumId w:val="12"/>
  </w:num>
  <w:num w:numId="8">
    <w:abstractNumId w:val="7"/>
  </w:num>
  <w:num w:numId="9">
    <w:abstractNumId w:val="11"/>
  </w:num>
  <w:num w:numId="10">
    <w:abstractNumId w:val="6"/>
  </w:num>
  <w:num w:numId="11">
    <w:abstractNumId w:val="5"/>
  </w:num>
  <w:num w:numId="12">
    <w:abstractNumId w:val="16"/>
  </w:num>
  <w:num w:numId="13">
    <w:abstractNumId w:val="1"/>
  </w:num>
  <w:num w:numId="14">
    <w:abstractNumId w:val="2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6C57B1"/>
    <w:rsid w:val="00002392"/>
    <w:rsid w:val="00014018"/>
    <w:rsid w:val="0001717E"/>
    <w:rsid w:val="00027F95"/>
    <w:rsid w:val="00050BFD"/>
    <w:rsid w:val="00061E9F"/>
    <w:rsid w:val="000657F4"/>
    <w:rsid w:val="00094607"/>
    <w:rsid w:val="00095AAE"/>
    <w:rsid w:val="000C6395"/>
    <w:rsid w:val="000D0ADE"/>
    <w:rsid w:val="001110F3"/>
    <w:rsid w:val="00127E42"/>
    <w:rsid w:val="0013293F"/>
    <w:rsid w:val="00134FA2"/>
    <w:rsid w:val="001564F2"/>
    <w:rsid w:val="0016524B"/>
    <w:rsid w:val="00171210"/>
    <w:rsid w:val="00171C53"/>
    <w:rsid w:val="00175C62"/>
    <w:rsid w:val="0019471A"/>
    <w:rsid w:val="001F2132"/>
    <w:rsid w:val="001F6081"/>
    <w:rsid w:val="001F72C1"/>
    <w:rsid w:val="00201A25"/>
    <w:rsid w:val="002345EB"/>
    <w:rsid w:val="002446D0"/>
    <w:rsid w:val="002829BA"/>
    <w:rsid w:val="002A449E"/>
    <w:rsid w:val="002E7B2E"/>
    <w:rsid w:val="00302A79"/>
    <w:rsid w:val="00373B85"/>
    <w:rsid w:val="00375B77"/>
    <w:rsid w:val="003A6FC7"/>
    <w:rsid w:val="003A79D0"/>
    <w:rsid w:val="003B1A3A"/>
    <w:rsid w:val="003B5328"/>
    <w:rsid w:val="003C6912"/>
    <w:rsid w:val="003D454F"/>
    <w:rsid w:val="003E571E"/>
    <w:rsid w:val="00404C5D"/>
    <w:rsid w:val="004063F7"/>
    <w:rsid w:val="00417260"/>
    <w:rsid w:val="00424199"/>
    <w:rsid w:val="00433166"/>
    <w:rsid w:val="0045003C"/>
    <w:rsid w:val="0045572A"/>
    <w:rsid w:val="0045645B"/>
    <w:rsid w:val="004C11AF"/>
    <w:rsid w:val="004C2579"/>
    <w:rsid w:val="004F1A53"/>
    <w:rsid w:val="00512FD4"/>
    <w:rsid w:val="0053484A"/>
    <w:rsid w:val="00535879"/>
    <w:rsid w:val="00553670"/>
    <w:rsid w:val="005541EE"/>
    <w:rsid w:val="00581835"/>
    <w:rsid w:val="005930C6"/>
    <w:rsid w:val="005F1390"/>
    <w:rsid w:val="00604821"/>
    <w:rsid w:val="006055A8"/>
    <w:rsid w:val="006110AE"/>
    <w:rsid w:val="006327F6"/>
    <w:rsid w:val="00641C34"/>
    <w:rsid w:val="00647552"/>
    <w:rsid w:val="00653C2A"/>
    <w:rsid w:val="006615DB"/>
    <w:rsid w:val="006B2565"/>
    <w:rsid w:val="006C006D"/>
    <w:rsid w:val="006C57B1"/>
    <w:rsid w:val="006C5CC8"/>
    <w:rsid w:val="006D1F01"/>
    <w:rsid w:val="006D256D"/>
    <w:rsid w:val="006F2E02"/>
    <w:rsid w:val="0071391C"/>
    <w:rsid w:val="007224DA"/>
    <w:rsid w:val="00731FBE"/>
    <w:rsid w:val="00733CFE"/>
    <w:rsid w:val="00735781"/>
    <w:rsid w:val="007401C1"/>
    <w:rsid w:val="00740D32"/>
    <w:rsid w:val="00742E74"/>
    <w:rsid w:val="007470C6"/>
    <w:rsid w:val="00747398"/>
    <w:rsid w:val="00761461"/>
    <w:rsid w:val="0076164E"/>
    <w:rsid w:val="00773249"/>
    <w:rsid w:val="00773CAF"/>
    <w:rsid w:val="00780528"/>
    <w:rsid w:val="007879AB"/>
    <w:rsid w:val="00791599"/>
    <w:rsid w:val="007B50F7"/>
    <w:rsid w:val="007C1EFB"/>
    <w:rsid w:val="007D1E00"/>
    <w:rsid w:val="007E0E05"/>
    <w:rsid w:val="00832E9D"/>
    <w:rsid w:val="00844BB9"/>
    <w:rsid w:val="00891389"/>
    <w:rsid w:val="00895E63"/>
    <w:rsid w:val="008A7EFE"/>
    <w:rsid w:val="008E28C9"/>
    <w:rsid w:val="008E75C3"/>
    <w:rsid w:val="008F1077"/>
    <w:rsid w:val="009109C4"/>
    <w:rsid w:val="00950F3C"/>
    <w:rsid w:val="0095125E"/>
    <w:rsid w:val="00976C75"/>
    <w:rsid w:val="009C2D6B"/>
    <w:rsid w:val="009C77AE"/>
    <w:rsid w:val="009E1ADC"/>
    <w:rsid w:val="00A52EB2"/>
    <w:rsid w:val="00A60522"/>
    <w:rsid w:val="00A857BF"/>
    <w:rsid w:val="00A91E44"/>
    <w:rsid w:val="00A9731E"/>
    <w:rsid w:val="00AB0DC8"/>
    <w:rsid w:val="00AB1ED8"/>
    <w:rsid w:val="00B16E0C"/>
    <w:rsid w:val="00B202A9"/>
    <w:rsid w:val="00B33018"/>
    <w:rsid w:val="00B64FAA"/>
    <w:rsid w:val="00B76FEE"/>
    <w:rsid w:val="00B7734A"/>
    <w:rsid w:val="00B80DB1"/>
    <w:rsid w:val="00BA4FB6"/>
    <w:rsid w:val="00BE4805"/>
    <w:rsid w:val="00BE6C71"/>
    <w:rsid w:val="00BF4238"/>
    <w:rsid w:val="00C1732B"/>
    <w:rsid w:val="00C2266C"/>
    <w:rsid w:val="00C27E16"/>
    <w:rsid w:val="00C52527"/>
    <w:rsid w:val="00C815CF"/>
    <w:rsid w:val="00C836CE"/>
    <w:rsid w:val="00C94AA5"/>
    <w:rsid w:val="00D04A69"/>
    <w:rsid w:val="00D06154"/>
    <w:rsid w:val="00D26BC1"/>
    <w:rsid w:val="00D378AE"/>
    <w:rsid w:val="00D647D6"/>
    <w:rsid w:val="00D719BD"/>
    <w:rsid w:val="00DA4242"/>
    <w:rsid w:val="00DB5E97"/>
    <w:rsid w:val="00DB6385"/>
    <w:rsid w:val="00DC0D55"/>
    <w:rsid w:val="00DC4545"/>
    <w:rsid w:val="00DD02F5"/>
    <w:rsid w:val="00E13DDB"/>
    <w:rsid w:val="00E57871"/>
    <w:rsid w:val="00E63382"/>
    <w:rsid w:val="00EA4AE1"/>
    <w:rsid w:val="00EA7A1D"/>
    <w:rsid w:val="00ED1ABD"/>
    <w:rsid w:val="00EE2C62"/>
    <w:rsid w:val="00EF44F2"/>
    <w:rsid w:val="00EF662A"/>
    <w:rsid w:val="00F05708"/>
    <w:rsid w:val="00F13CF5"/>
    <w:rsid w:val="00F316C7"/>
    <w:rsid w:val="00F44B3A"/>
    <w:rsid w:val="00F509DE"/>
    <w:rsid w:val="00F56D5B"/>
    <w:rsid w:val="00F9571B"/>
    <w:rsid w:val="00F97463"/>
    <w:rsid w:val="00FA553B"/>
    <w:rsid w:val="00FD525D"/>
    <w:rsid w:val="00FF44F0"/>
    <w:rsid w:val="00FF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B1"/>
  </w:style>
  <w:style w:type="paragraph" w:styleId="1">
    <w:name w:val="heading 1"/>
    <w:basedOn w:val="a"/>
    <w:link w:val="10"/>
    <w:uiPriority w:val="9"/>
    <w:qFormat/>
    <w:rsid w:val="006C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C5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5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57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57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6C57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C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57B1"/>
    <w:rPr>
      <w:b/>
      <w:bCs/>
    </w:rPr>
  </w:style>
  <w:style w:type="character" w:styleId="a6">
    <w:name w:val="Emphasis"/>
    <w:basedOn w:val="a0"/>
    <w:uiPriority w:val="20"/>
    <w:qFormat/>
    <w:rsid w:val="006C57B1"/>
    <w:rPr>
      <w:i/>
      <w:iCs/>
    </w:rPr>
  </w:style>
  <w:style w:type="character" w:customStyle="1" w:styleId="bluetype">
    <w:name w:val="bluetype"/>
    <w:basedOn w:val="a0"/>
    <w:rsid w:val="006C57B1"/>
  </w:style>
  <w:style w:type="paragraph" w:styleId="a7">
    <w:name w:val="Balloon Text"/>
    <w:basedOn w:val="a"/>
    <w:link w:val="a8"/>
    <w:uiPriority w:val="99"/>
    <w:semiHidden/>
    <w:unhideWhenUsed/>
    <w:rsid w:val="006C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7B1"/>
    <w:rPr>
      <w:rFonts w:ascii="Tahoma" w:hAnsi="Tahoma" w:cs="Tahoma"/>
      <w:sz w:val="16"/>
      <w:szCs w:val="16"/>
    </w:rPr>
  </w:style>
  <w:style w:type="paragraph" w:customStyle="1" w:styleId="graytype">
    <w:name w:val="graytype"/>
    <w:basedOn w:val="a"/>
    <w:rsid w:val="00C8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1F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C53"/>
  </w:style>
  <w:style w:type="paragraph" w:customStyle="1" w:styleId="justifyright">
    <w:name w:val="justifyright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type1">
    <w:name w:val="bluetype1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type">
    <w:name w:val="greentype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604821"/>
  </w:style>
  <w:style w:type="character" w:customStyle="1" w:styleId="nol-ink">
    <w:name w:val="nol-ink"/>
    <w:basedOn w:val="a0"/>
    <w:rsid w:val="00604821"/>
  </w:style>
  <w:style w:type="paragraph" w:styleId="aa">
    <w:name w:val="List Paragraph"/>
    <w:basedOn w:val="a"/>
    <w:uiPriority w:val="34"/>
    <w:qFormat/>
    <w:rsid w:val="002446D0"/>
    <w:pPr>
      <w:ind w:left="720"/>
      <w:contextualSpacing/>
    </w:pPr>
  </w:style>
  <w:style w:type="table" w:styleId="ab">
    <w:name w:val="Table Grid"/>
    <w:basedOn w:val="a1"/>
    <w:uiPriority w:val="59"/>
    <w:rsid w:val="00ED1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9C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sta-frauen.de/" TargetMode="External"/><Relationship Id="rId18" Type="http://schemas.openxmlformats.org/officeDocument/2006/relationships/hyperlink" Target="http://www.adventistwomensministries.org/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hyperlink" Target="http://www.apa.org/helpcenter/road-resilience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vivalandreformation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8B8C5-CEBC-4503-8E09-E49836EF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9</cp:revision>
  <cp:lastPrinted>2012-05-28T11:49:00Z</cp:lastPrinted>
  <dcterms:created xsi:type="dcterms:W3CDTF">2012-05-22T13:13:00Z</dcterms:created>
  <dcterms:modified xsi:type="dcterms:W3CDTF">2012-05-31T10:46:00Z</dcterms:modified>
</cp:coreProperties>
</file>