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18" w:rsidRDefault="00354DD6" w:rsidP="00B425CF">
      <w:pPr>
        <w:pStyle w:val="Body"/>
        <w:spacing w:line="360" w:lineRule="auto"/>
      </w:pPr>
      <w:r>
        <w:t>Семинар</w:t>
      </w:r>
    </w:p>
    <w:p w:rsidR="00AA3618" w:rsidRDefault="00354DD6" w:rsidP="00B425CF">
      <w:pPr>
        <w:pStyle w:val="Body"/>
        <w:spacing w:line="360" w:lineRule="auto"/>
      </w:pPr>
      <w:r>
        <w:t>Сила прощения</w:t>
      </w:r>
    </w:p>
    <w:p w:rsidR="00AA3618" w:rsidRDefault="00354DD6" w:rsidP="00B425CF">
      <w:pPr>
        <w:pStyle w:val="Body"/>
        <w:spacing w:line="360" w:lineRule="auto"/>
      </w:pPr>
      <w:r>
        <w:t xml:space="preserve">Галина </w:t>
      </w:r>
      <w:proofErr w:type="spellStart"/>
      <w:r>
        <w:t>Штеле</w:t>
      </w:r>
      <w:proofErr w:type="spellEnd"/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Введение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Необходимость прощения как бы вплетена в ткань нашей жизни. Это</w:t>
      </w:r>
      <w:r w:rsidR="00B425CF">
        <w:t>,</w:t>
      </w:r>
      <w:r>
        <w:t xml:space="preserve"> наверное</w:t>
      </w:r>
      <w:r w:rsidR="00B425CF">
        <w:t>,</w:t>
      </w:r>
      <w:r>
        <w:t xml:space="preserve"> происходит потому</w:t>
      </w:r>
      <w:r w:rsidR="00BE0255">
        <w:t>,</w:t>
      </w:r>
      <w:r>
        <w:t xml:space="preserve"> что все мы являемся грешниками. Прощение также являлось важной частью жизни библейских героев. Не существовало бы </w:t>
      </w:r>
      <w:r>
        <w:t>Израильского на</w:t>
      </w:r>
      <w:r>
        <w:t>рода, если бы Исав не простил бы</w:t>
      </w:r>
      <w:r>
        <w:t xml:space="preserve"> Иакова. Соломон не был бы царем Из</w:t>
      </w:r>
      <w:r>
        <w:t>раиля, если бы Бог не простил бы</w:t>
      </w:r>
      <w:r>
        <w:t xml:space="preserve"> Давида. И не было бы ни мен</w:t>
      </w:r>
      <w:r w:rsidR="00BE0255">
        <w:t>,</w:t>
      </w:r>
      <w:r>
        <w:t xml:space="preserve"> ни вас, если бы Господь не простил бы Адама и Еву. Ни у кого не было бы будущего, если бы Господь прекратил бы п</w:t>
      </w:r>
      <w:r>
        <w:t>рощать. Что интересно, нам очень просто принять Божье прощение, но многим тяжело простить других или быть прощенным другим человеком.</w:t>
      </w:r>
    </w:p>
    <w:p w:rsidR="00AA3618" w:rsidRDefault="00AA3618" w:rsidP="00B425CF">
      <w:pPr>
        <w:pStyle w:val="Body"/>
        <w:spacing w:line="360" w:lineRule="auto"/>
      </w:pPr>
    </w:p>
    <w:p w:rsidR="00AA3618" w:rsidRDefault="001F7D94" w:rsidP="00B425CF">
      <w:pPr>
        <w:pStyle w:val="Body"/>
        <w:spacing w:line="360" w:lineRule="auto"/>
      </w:pPr>
      <w:r>
        <w:t>В течение жизни нам часто</w:t>
      </w:r>
      <w:r w:rsidR="00354DD6">
        <w:t xml:space="preserve"> приходится прощать. И</w:t>
      </w:r>
      <w:r w:rsidR="00BE0255">
        <w:t>,</w:t>
      </w:r>
      <w:r w:rsidR="00354DD6">
        <w:t xml:space="preserve"> зачастую</w:t>
      </w:r>
      <w:r w:rsidR="00BE0255">
        <w:t>,</w:t>
      </w:r>
      <w:r w:rsidR="00354DD6">
        <w:t xml:space="preserve"> это очень тяжело сделать. Очень многие страдают из-за этого. Им </w:t>
      </w:r>
      <w:r w:rsidR="00354DD6">
        <w:t xml:space="preserve">хочется простить, но они не </w:t>
      </w:r>
      <w:proofErr w:type="gramStart"/>
      <w:r w:rsidR="00354DD6">
        <w:t>знают</w:t>
      </w:r>
      <w:proofErr w:type="gramEnd"/>
      <w:r w:rsidR="00354DD6">
        <w:t xml:space="preserve"> как это сделать так, чтобы память </w:t>
      </w:r>
      <w:r w:rsidR="00354DD6">
        <w:t xml:space="preserve">о прощенном </w:t>
      </w:r>
      <w:r>
        <w:t xml:space="preserve">и чувства </w:t>
      </w:r>
      <w:r w:rsidR="00354DD6">
        <w:t xml:space="preserve">не возвращались. Почему же нам так тяжело прощать? Что такое прощение? Что мне надо сделать для того, чтобы простить человека? И как мне научиться </w:t>
      </w:r>
      <w:r w:rsidR="00BE0255">
        <w:t xml:space="preserve">- </w:t>
      </w:r>
      <w:proofErr w:type="gramStart"/>
      <w:r w:rsidR="00354DD6">
        <w:t>простить и забыть</w:t>
      </w:r>
      <w:proofErr w:type="gramEnd"/>
      <w:r w:rsidR="00354DD6">
        <w:t>?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Что</w:t>
      </w:r>
      <w:r w:rsidR="00BE0255">
        <w:t xml:space="preserve"> происходит, </w:t>
      </w:r>
      <w:r>
        <w:t xml:space="preserve"> если мы не прощаем?! Что</w:t>
      </w:r>
      <w:r w:rsidR="00BE0255">
        <w:t xml:space="preserve"> получается,</w:t>
      </w:r>
      <w:r>
        <w:t xml:space="preserve"> е</w:t>
      </w:r>
      <w:r w:rsidR="00BE0255">
        <w:t>сли мы предпочитаем ответить так</w:t>
      </w:r>
      <w:r w:rsidR="001F7D94">
        <w:t>им</w:t>
      </w:r>
      <w:r w:rsidR="00BE0255">
        <w:t xml:space="preserve"> </w:t>
      </w:r>
      <w:r w:rsidR="001F7D94">
        <w:t xml:space="preserve"> же образом, каким</w:t>
      </w:r>
      <w:r>
        <w:t xml:space="preserve"> на</w:t>
      </w:r>
      <w:r w:rsidR="00BE0255">
        <w:t>м</w:t>
      </w:r>
      <w:r>
        <w:t xml:space="preserve"> причинили боль или ранили нас? Махатма Ганди как-то мудро заметил, что “принцип зуб за зуб и глаз за глаз привели бы к беззубому и слепому миру”.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Важно понимать, что</w:t>
      </w:r>
      <w:r w:rsidR="009704E3">
        <w:t>,</w:t>
      </w:r>
      <w:r>
        <w:t xml:space="preserve"> если мы не п</w:t>
      </w:r>
      <w:r>
        <w:t>рощаем, то это ранит не только другого человека, но также ранит и нас. Исследования доказывают, что дух не</w:t>
      </w:r>
      <w:r w:rsidR="009704E3">
        <w:t xml:space="preserve"> </w:t>
      </w:r>
      <w:r>
        <w:t xml:space="preserve">прощения может причинить </w:t>
      </w:r>
      <w:r w:rsidR="009704E3">
        <w:t xml:space="preserve">нам </w:t>
      </w:r>
      <w:r>
        <w:t>много проблем со здоровьем. С другой стороны, когда мы прощаем,</w:t>
      </w:r>
      <w:r w:rsidR="005A5546">
        <w:t xml:space="preserve"> то наше</w:t>
      </w:r>
      <w:r>
        <w:t xml:space="preserve"> здоровье улучшается. 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Прощение привносит очень много по</w:t>
      </w:r>
      <w:r w:rsidR="005A5546">
        <w:t>льзы</w:t>
      </w:r>
      <w:r>
        <w:t xml:space="preserve"> для здоровья. Это: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снижает артериальное давление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снижает уровень стресса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lastRenderedPageBreak/>
        <w:t>снижает уровень враждебности и агрессивности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снижает риск алкогольной зависимости и других видов зависимостей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снижает уровень симптомов депрессии и тревоги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снижает боль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сохраняет</w:t>
      </w:r>
      <w:r w:rsidR="005A5546">
        <w:t xml:space="preserve"> здоровье сердца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помогает оправиться от различных заболеваний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привносит душевное равновесие и гармонию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Так что те люди, которые прощают</w:t>
      </w:r>
      <w:r w:rsidR="00931E77">
        <w:t xml:space="preserve"> - </w:t>
      </w:r>
      <w:r>
        <w:t xml:space="preserve"> они бол</w:t>
      </w:r>
      <w:r w:rsidR="00931E77">
        <w:t xml:space="preserve">ее счастливы и здоровее тех, которые </w:t>
      </w:r>
      <w:proofErr w:type="gramStart"/>
      <w:r w:rsidR="00931E77">
        <w:t>хранят в себе чувство обиды и веду</w:t>
      </w:r>
      <w:r>
        <w:t>т</w:t>
      </w:r>
      <w:proofErr w:type="gramEnd"/>
      <w:r>
        <w:t xml:space="preserve"> им счет (своим обидам).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В Институте Гэллап</w:t>
      </w:r>
      <w:r>
        <w:t>а в США в 1988 году было проведено одно очень интересное исследование: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94% респондентов сказало что прощать - важно.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85% из них заявили</w:t>
      </w:r>
      <w:r w:rsidR="00BE0978">
        <w:t>,</w:t>
      </w:r>
      <w:r>
        <w:t xml:space="preserve"> что </w:t>
      </w:r>
      <w:r w:rsidR="00BE0978">
        <w:t>для прощения им нужна помощь из</w:t>
      </w:r>
      <w:r>
        <w:t>вне.</w:t>
      </w:r>
      <w:r>
        <w:rPr>
          <w:rFonts w:eastAsia="Helvetica" w:cs="Helvetica"/>
          <w:vertAlign w:val="superscript"/>
        </w:rPr>
        <w:footnoteReference w:id="2"/>
      </w:r>
      <w:r>
        <w:t xml:space="preserve"> </w:t>
      </w:r>
    </w:p>
    <w:p w:rsidR="00AA3618" w:rsidRDefault="00354DD6" w:rsidP="00B425CF">
      <w:pPr>
        <w:pStyle w:val="Body"/>
        <w:spacing w:line="360" w:lineRule="auto"/>
      </w:pPr>
      <w:r>
        <w:t xml:space="preserve">И эта статистика вряд ли сильно меняется от десятилетия к десятилетию. </w:t>
      </w:r>
      <w:proofErr w:type="gramStart"/>
      <w:r>
        <w:t xml:space="preserve">Люди </w:t>
      </w:r>
      <w:r>
        <w:t>знают</w:t>
      </w:r>
      <w:r w:rsidR="00BE0978">
        <w:t>,</w:t>
      </w:r>
      <w:r>
        <w:t xml:space="preserve"> что им надо прощать, но у них не получается; им нужен кто-то</w:t>
      </w:r>
      <w:r w:rsidR="00BE0978">
        <w:t>,</w:t>
      </w:r>
      <w:r>
        <w:t xml:space="preserve"> кто помог бы</w:t>
      </w:r>
      <w:r w:rsidR="00BE0978">
        <w:t xml:space="preserve"> им</w:t>
      </w:r>
      <w:r>
        <w:t>, кто объяснил бы как это сдел</w:t>
      </w:r>
      <w:r w:rsidR="00BE0978">
        <w:t>ать.</w:t>
      </w:r>
      <w:proofErr w:type="gramEnd"/>
      <w:r w:rsidR="00BE0978">
        <w:t xml:space="preserve"> Автор Нэнси Ван </w:t>
      </w:r>
      <w:proofErr w:type="spellStart"/>
      <w:r w:rsidR="00BE0978">
        <w:t>Пелт</w:t>
      </w:r>
      <w:proofErr w:type="spellEnd"/>
      <w:r w:rsidR="00BE0978">
        <w:t xml:space="preserve"> делит</w:t>
      </w:r>
      <w:r>
        <w:t>ся замечательно</w:t>
      </w:r>
      <w:r w:rsidR="00BE0978">
        <w:t>й</w:t>
      </w:r>
      <w:r>
        <w:t xml:space="preserve"> иллюстрацией в свое книге “</w:t>
      </w:r>
      <w:proofErr w:type="gramStart"/>
      <w:r>
        <w:t>Найти и удержать</w:t>
      </w:r>
      <w:proofErr w:type="gramEnd"/>
      <w:r>
        <w:t xml:space="preserve">”, где она цитирует блестящий ответ Анны </w:t>
      </w:r>
      <w:proofErr w:type="spellStart"/>
      <w:r>
        <w:t>Лэндэрс</w:t>
      </w:r>
      <w:proofErr w:type="spellEnd"/>
      <w:r>
        <w:t xml:space="preserve"> (псевдо</w:t>
      </w:r>
      <w:r>
        <w:t>ним автора колонки дающей советы в одной из газет):</w:t>
      </w:r>
    </w:p>
    <w:p w:rsidR="00AA3618" w:rsidRDefault="00AA3618" w:rsidP="00B425CF">
      <w:pPr>
        <w:pStyle w:val="Body"/>
        <w:spacing w:line="360" w:lineRule="auto"/>
      </w:pPr>
    </w:p>
    <w:p w:rsidR="00AA3618" w:rsidRDefault="00BE0978" w:rsidP="00B425CF">
      <w:pPr>
        <w:pStyle w:val="Body"/>
        <w:spacing w:line="360" w:lineRule="auto"/>
      </w:pPr>
      <w:r>
        <w:t xml:space="preserve">“Дорогая Анна </w:t>
      </w:r>
      <w:proofErr w:type="spellStart"/>
      <w:r>
        <w:t>Лэндэрс</w:t>
      </w:r>
      <w:proofErr w:type="spellEnd"/>
      <w:r>
        <w:t>!</w:t>
      </w:r>
    </w:p>
    <w:p w:rsidR="00AA3618" w:rsidRDefault="00354DD6" w:rsidP="00B425CF">
      <w:pPr>
        <w:pStyle w:val="Body"/>
        <w:spacing w:line="360" w:lineRule="auto"/>
      </w:pPr>
      <w:proofErr w:type="gramStart"/>
      <w:r>
        <w:t>вы</w:t>
      </w:r>
      <w:proofErr w:type="gramEnd"/>
      <w:r>
        <w:t xml:space="preserve"> наверное сделаны из камня. Всем обиженным женам или мужьям, или дочерям, или сыновьям вы говорите: “прости и за</w:t>
      </w:r>
      <w:r w:rsidR="00BE0978">
        <w:t>будь”. Задумывались ли вы когда-</w:t>
      </w:r>
      <w:r>
        <w:t xml:space="preserve">либо о том, что некоторые люди НЕ </w:t>
      </w:r>
      <w:r>
        <w:t>МОГУТ этого сделать? Они слишком сильно ранены, боль слишком велика. Пожалуйста, вытащите свою голову из песка, или с облаков, или еще из чего</w:t>
      </w:r>
      <w:r w:rsidR="00BE0978">
        <w:t>-</w:t>
      </w:r>
      <w:r>
        <w:t xml:space="preserve"> либо, и используйте ее для того</w:t>
      </w:r>
      <w:r w:rsidR="00BE0978">
        <w:t>,</w:t>
      </w:r>
      <w:r>
        <w:t xml:space="preserve"> чтобы думать. Нелепо ожидать, чтобы простые смертные вели себя как святые.</w:t>
      </w:r>
    </w:p>
    <w:p w:rsidR="00AA3618" w:rsidRDefault="00354DD6" w:rsidP="00B425CF">
      <w:pPr>
        <w:pStyle w:val="Body"/>
        <w:spacing w:line="360" w:lineRule="auto"/>
      </w:pPr>
      <w:r>
        <w:t>Подпис</w:t>
      </w:r>
      <w:r>
        <w:t>ь: НЕ СВЯТАЯ”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Алла </w:t>
      </w:r>
      <w:proofErr w:type="spellStart"/>
      <w:r>
        <w:t>Лэндэрс</w:t>
      </w:r>
      <w:proofErr w:type="spellEnd"/>
      <w:r>
        <w:t xml:space="preserve"> на это ответила следующее:</w:t>
      </w:r>
    </w:p>
    <w:p w:rsidR="00AA3618" w:rsidRDefault="00354DD6" w:rsidP="00B425CF">
      <w:pPr>
        <w:pStyle w:val="Body"/>
        <w:spacing w:line="360" w:lineRule="auto"/>
      </w:pPr>
      <w:r>
        <w:lastRenderedPageBreak/>
        <w:t>“Дорогая Н</w:t>
      </w:r>
      <w:r w:rsidR="00BE0978">
        <w:t>Е СВЯТАЯ!</w:t>
      </w:r>
    </w:p>
    <w:p w:rsidR="00AA3618" w:rsidRDefault="00BE0978" w:rsidP="00B425CF">
      <w:pPr>
        <w:pStyle w:val="Body"/>
        <w:spacing w:line="360" w:lineRule="auto"/>
      </w:pPr>
      <w:r>
        <w:t>Д</w:t>
      </w:r>
      <w:r w:rsidR="00354DD6">
        <w:t>ля тех, кому не нравится мой совет “прости и забудь”, я готова предложить альтернативу. Не прощайте и не забывайте. Держите в уме каждую мучительную и изнурительную деталь вашего п</w:t>
      </w:r>
      <w:r w:rsidR="00354DD6">
        <w:t xml:space="preserve">рошлого. Говорите об этом. Думайте и представляйте себе это. Постоянно плачьте и жалейте себя. Похудейте и начните выглядеть так удручающе, что ваши друзья буду беспокоиться о вас. Откройте язву. Заработайте мигрень. Сломайте ногу. Что бы то ни было, лишь </w:t>
      </w:r>
      <w:r w:rsidR="00354DD6">
        <w:t>бы создать боль для того, чтобы не забыть о том</w:t>
      </w:r>
      <w:r>
        <w:t>,</w:t>
      </w:r>
      <w:r w:rsidR="00354DD6">
        <w:t xml:space="preserve"> что этот несчастный</w:t>
      </w:r>
      <w:r>
        <w:t xml:space="preserve"> человек сделал с вами. Если вы последуете этому совету</w:t>
      </w:r>
      <w:r w:rsidR="00354DD6">
        <w:t>, буд</w:t>
      </w:r>
      <w:r>
        <w:t>ь</w:t>
      </w:r>
      <w:r w:rsidR="00354DD6">
        <w:t>те уверены, что в итоге вы будете несчастны, больны, и одиноки”</w:t>
      </w:r>
      <w:r w:rsidR="00354DD6">
        <w:rPr>
          <w:rFonts w:eastAsia="Helvetica" w:cs="Helvetica"/>
          <w:vertAlign w:val="superscript"/>
        </w:rPr>
        <w:footnoteReference w:id="3"/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Почему же так тяжело простить?</w:t>
      </w:r>
    </w:p>
    <w:p w:rsidR="00AA3618" w:rsidRDefault="00AA3618" w:rsidP="00B425CF">
      <w:pPr>
        <w:pStyle w:val="Body"/>
        <w:spacing w:line="360" w:lineRule="auto"/>
        <w:rPr>
          <w:b/>
          <w:bCs/>
        </w:rPr>
      </w:pPr>
    </w:p>
    <w:p w:rsidR="00AA3618" w:rsidRDefault="00354DD6" w:rsidP="00B425CF">
      <w:pPr>
        <w:pStyle w:val="Body"/>
        <w:spacing w:line="360" w:lineRule="auto"/>
      </w:pPr>
      <w:r>
        <w:t>Мать Тереза говорит нам: “если мы дейст</w:t>
      </w:r>
      <w:r>
        <w:t xml:space="preserve">вительно хотим любить, то мы должны </w:t>
      </w:r>
      <w:proofErr w:type="gramStart"/>
      <w:r>
        <w:t>познать</w:t>
      </w:r>
      <w:proofErr w:type="gramEnd"/>
      <w:r>
        <w:t xml:space="preserve"> как прощать”. Но, перед тем</w:t>
      </w:r>
      <w:proofErr w:type="gramStart"/>
      <w:r w:rsidR="00BE0978">
        <w:t>,</w:t>
      </w:r>
      <w:proofErr w:type="gramEnd"/>
      <w:r>
        <w:t xml:space="preserve"> как мы будем говорить как простить, давайте посмотрим </w:t>
      </w:r>
      <w:r w:rsidRPr="00BE0978">
        <w:rPr>
          <w:i/>
          <w:iCs/>
          <w:sz w:val="28"/>
          <w:szCs w:val="28"/>
        </w:rPr>
        <w:t>почему</w:t>
      </w:r>
      <w:r>
        <w:t xml:space="preserve"> же иногда там тяжело прощать.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Тяжело прощать по нескольким причинам: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мы верим в некоторые мифы о прощении.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 xml:space="preserve">мы верим в то, </w:t>
      </w:r>
      <w:r>
        <w:t>что этот мир должен быть “справедливым”, и хотим привнести эту справедливость.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мы не понимаем</w:t>
      </w:r>
      <w:r w:rsidR="00BE0978">
        <w:t>,</w:t>
      </w:r>
      <w:r>
        <w:t xml:space="preserve"> почему Бог допустил обиды, и не принимает их.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мы не знакомы с несколькими этапами прощения.</w:t>
      </w:r>
    </w:p>
    <w:p w:rsidR="00AA3618" w:rsidRDefault="00BE0978" w:rsidP="00B425CF">
      <w:pPr>
        <w:pStyle w:val="Body"/>
        <w:numPr>
          <w:ilvl w:val="0"/>
          <w:numId w:val="2"/>
        </w:numPr>
        <w:spacing w:line="360" w:lineRule="auto"/>
      </w:pPr>
      <w:r>
        <w:t>мы не понимаем “несправедливый</w:t>
      </w:r>
      <w:r w:rsidR="00354DD6">
        <w:t xml:space="preserve"> зазор”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мы не знаем</w:t>
      </w:r>
      <w:r>
        <w:t xml:space="preserve"> </w:t>
      </w:r>
      <w:r w:rsidRPr="00BE0978">
        <w:rPr>
          <w:sz w:val="28"/>
          <w:szCs w:val="28"/>
        </w:rPr>
        <w:t>что</w:t>
      </w:r>
      <w:r>
        <w:t xml:space="preserve"> такое прощение.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 xml:space="preserve">мы не </w:t>
      </w:r>
      <w:proofErr w:type="gramStart"/>
      <w:r>
        <w:t>знаем</w:t>
      </w:r>
      <w:proofErr w:type="gramEnd"/>
      <w:r>
        <w:t xml:space="preserve"> </w:t>
      </w:r>
      <w:r w:rsidRPr="00BE0978">
        <w:rPr>
          <w:sz w:val="32"/>
          <w:szCs w:val="32"/>
        </w:rPr>
        <w:t>как</w:t>
      </w:r>
      <w:r>
        <w:t xml:space="preserve"> прощать.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Давайте вкратце посмотрим на каждый из этих пунктов.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numPr>
          <w:ilvl w:val="0"/>
          <w:numId w:val="4"/>
        </w:numPr>
        <w:spacing w:line="360" w:lineRule="auto"/>
        <w:rPr>
          <w:i/>
          <w:iCs/>
        </w:rPr>
      </w:pPr>
      <w:r>
        <w:rPr>
          <w:i/>
          <w:iCs/>
        </w:rPr>
        <w:t>Мы верим в некоторые мифы о прощении</w:t>
      </w:r>
      <w:r>
        <w:rPr>
          <w:i/>
          <w:iCs/>
        </w:rPr>
        <w:t>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lastRenderedPageBreak/>
        <w:t xml:space="preserve">Существует несколько </w:t>
      </w:r>
      <w:proofErr w:type="gramStart"/>
      <w:r>
        <w:t>мифов</w:t>
      </w:r>
      <w:proofErr w:type="gramEnd"/>
      <w:r>
        <w:t xml:space="preserve"> в которые люди верят</w:t>
      </w:r>
      <w:r w:rsidR="00BE0978">
        <w:t>,</w:t>
      </w:r>
      <w:r>
        <w:t xml:space="preserve"> говоря о прощении. Они могут думать</w:t>
      </w:r>
      <w:r w:rsidR="00BE0978">
        <w:t>,</w:t>
      </w:r>
      <w:r>
        <w:t xml:space="preserve"> что прощение означает: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 xml:space="preserve">свести на нет </w:t>
      </w:r>
      <w:proofErr w:type="gramStart"/>
      <w:r>
        <w:t>все то</w:t>
      </w:r>
      <w:proofErr w:type="gramEnd"/>
      <w:r>
        <w:t xml:space="preserve"> зло и тот</w:t>
      </w:r>
      <w:r>
        <w:t xml:space="preserve"> ущерб</w:t>
      </w:r>
      <w:r w:rsidR="00BE0978">
        <w:t xml:space="preserve">, которые </w:t>
      </w:r>
      <w:r>
        <w:t xml:space="preserve"> был</w:t>
      </w:r>
      <w:r w:rsidR="00BE0978">
        <w:t xml:space="preserve">и </w:t>
      </w:r>
      <w:r>
        <w:t xml:space="preserve"> нанесен</w:t>
      </w:r>
      <w:r w:rsidR="00BE0978">
        <w:t>ы</w:t>
      </w:r>
      <w:r>
        <w:t>.</w:t>
      </w:r>
    </w:p>
    <w:p w:rsidR="00AA3618" w:rsidRDefault="00BE0978" w:rsidP="00B425CF">
      <w:pPr>
        <w:pStyle w:val="Body"/>
        <w:numPr>
          <w:ilvl w:val="0"/>
          <w:numId w:val="2"/>
        </w:numPr>
        <w:spacing w:line="360" w:lineRule="auto"/>
      </w:pPr>
      <w:proofErr w:type="gramStart"/>
      <w:r>
        <w:t>забыть</w:t>
      </w:r>
      <w:r w:rsidR="00354DD6">
        <w:t xml:space="preserve"> и никогда не вспоминать</w:t>
      </w:r>
      <w:proofErr w:type="gramEnd"/>
      <w:r w:rsidR="00354DD6">
        <w:t xml:space="preserve"> об этом.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сказать, что эта обида была не важна.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позволить этой ситуации повторяться снова и снова.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что не будет никаких последствий.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Эти мифы предполагают </w:t>
      </w:r>
      <w:r w:rsidR="00BE0978">
        <w:t xml:space="preserve">объяснение того, </w:t>
      </w:r>
      <w:r>
        <w:t xml:space="preserve">почему </w:t>
      </w:r>
      <w:r w:rsidR="00BE0978">
        <w:t>некоторым людям тяжело простить. П</w:t>
      </w:r>
      <w:r>
        <w:t>отом</w:t>
      </w:r>
      <w:r>
        <w:t>у что они думают</w:t>
      </w:r>
      <w:r w:rsidR="00BE0978">
        <w:t>,</w:t>
      </w:r>
      <w:r>
        <w:t xml:space="preserve"> что причинивший</w:t>
      </w:r>
      <w:r w:rsidR="00BE0978">
        <w:t xml:space="preserve"> им </w:t>
      </w:r>
      <w:r>
        <w:t xml:space="preserve"> боль</w:t>
      </w:r>
      <w:r w:rsidR="00BE0978">
        <w:t xml:space="preserve"> человек</w:t>
      </w:r>
      <w:r>
        <w:t xml:space="preserve"> будет думать</w:t>
      </w:r>
      <w:r w:rsidR="00BE0978">
        <w:t xml:space="preserve"> о том,</w:t>
      </w:r>
      <w:r>
        <w:t xml:space="preserve"> что ничего страшного-то и не произошло. Очень важно для нас понять истину. Прощение это…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не зеленый свет для повторения оскорбления.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proofErr w:type="gramStart"/>
      <w:r>
        <w:t>н</w:t>
      </w:r>
      <w:proofErr w:type="gramEnd"/>
      <w:r>
        <w:t>е амнистия.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proofErr w:type="gramStart"/>
      <w:r>
        <w:t>н</w:t>
      </w:r>
      <w:proofErr w:type="gramEnd"/>
      <w:r>
        <w:t>е потеря памяти.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не отрицание причиненного ущерба или вред</w:t>
      </w:r>
      <w:r>
        <w:t>а.</w:t>
      </w:r>
    </w:p>
    <w:p w:rsidR="00AA3618" w:rsidRDefault="00354DD6" w:rsidP="00B425CF">
      <w:pPr>
        <w:pStyle w:val="Body"/>
        <w:numPr>
          <w:ilvl w:val="0"/>
          <w:numId w:val="2"/>
        </w:numPr>
        <w:spacing w:line="360" w:lineRule="auto"/>
      </w:pPr>
      <w:r>
        <w:t>не признание того, что виноваты мы.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Прощением не является ничего </w:t>
      </w:r>
      <w:proofErr w:type="gramStart"/>
      <w:r>
        <w:t>из</w:t>
      </w:r>
      <w:proofErr w:type="gramEnd"/>
      <w:r>
        <w:t xml:space="preserve"> вышеперечисленного. Это милость в действии, и немного дальше в семинаре мы поговорим об этом. Сейчас же, мы продолжим исследовать тот список причин, по которым нам тяжело прощать. 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  <w:rPr>
          <w:i/>
          <w:iCs/>
        </w:rPr>
      </w:pPr>
      <w:r>
        <w:rPr>
          <w:i/>
          <w:iCs/>
        </w:rPr>
        <w:t>2.</w:t>
      </w:r>
      <w:r>
        <w:rPr>
          <w:i/>
          <w:iCs/>
        </w:rPr>
        <w:t xml:space="preserve"> Мы верим в “справедливость этого мира”</w:t>
      </w:r>
    </w:p>
    <w:p w:rsidR="00AA3618" w:rsidRDefault="00AA3618" w:rsidP="00B425CF">
      <w:pPr>
        <w:pStyle w:val="Body"/>
        <w:spacing w:line="360" w:lineRule="auto"/>
        <w:rPr>
          <w:i/>
          <w:iCs/>
        </w:rPr>
      </w:pPr>
    </w:p>
    <w:p w:rsidR="00AA3618" w:rsidRDefault="00354DD6" w:rsidP="00B425CF">
      <w:pPr>
        <w:pStyle w:val="Body"/>
        <w:spacing w:line="360" w:lineRule="auto"/>
      </w:pPr>
      <w:r>
        <w:t>Еще одна причина</w:t>
      </w:r>
      <w:r w:rsidR="00BE0978">
        <w:t>,</w:t>
      </w:r>
      <w:r>
        <w:t xml:space="preserve"> почему же так тяжело прощать заключается в том, что мы верим в идею “справедливого мира”, и мы хотим привнести эту справедливость. Наверное</w:t>
      </w:r>
      <w:r w:rsidR="00BE0978">
        <w:t>,</w:t>
      </w:r>
      <w:r>
        <w:t xml:space="preserve"> эту идею мы несем еще с Эдемского Сада, и подсознательно в</w:t>
      </w:r>
      <w:r>
        <w:t>ерим, что хорошие вещи буду</w:t>
      </w:r>
      <w:r w:rsidR="00BE0978">
        <w:t>т случаться с хорошими людьми, а</w:t>
      </w:r>
      <w:r>
        <w:t xml:space="preserve"> плохие вещи будут случаться с плохими людьми. Но на самом деле это далеко не так. Этот мир не</w:t>
      </w:r>
      <w:r w:rsidR="00BE0978">
        <w:t xml:space="preserve"> </w:t>
      </w:r>
      <w:r>
        <w:t>справедлив; плохие вещи могут случиться</w:t>
      </w:r>
      <w:r w:rsidR="00934FC6">
        <w:t xml:space="preserve"> и</w:t>
      </w:r>
      <w:r>
        <w:t xml:space="preserve"> с хорошими людьми</w:t>
      </w:r>
      <w:r w:rsidR="00934FC6">
        <w:t xml:space="preserve">, и это не наше дело решить </w:t>
      </w:r>
      <w:r>
        <w:t xml:space="preserve"> эту неспра</w:t>
      </w:r>
      <w:r>
        <w:t xml:space="preserve">ведливость. Только Бог является справедливым судьей. 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lastRenderedPageBreak/>
        <w:t>Иногда это</w:t>
      </w:r>
      <w:r w:rsidR="00162F01">
        <w:t xml:space="preserve"> желание отплатить обидчику наст</w:t>
      </w:r>
      <w:r>
        <w:t>олько велико, что мы забываем</w:t>
      </w:r>
      <w:r w:rsidR="00934FC6">
        <w:t>,</w:t>
      </w:r>
      <w:r>
        <w:t xml:space="preserve"> что Бог является единственным</w:t>
      </w:r>
      <w:r w:rsidR="00934FC6">
        <w:t>,</w:t>
      </w:r>
      <w:r>
        <w:t xml:space="preserve"> кто может судить. Мы сами хотели бы</w:t>
      </w:r>
      <w:r w:rsidR="001F0F83">
        <w:t xml:space="preserve"> </w:t>
      </w:r>
      <w:r>
        <w:t xml:space="preserve"> </w:t>
      </w:r>
      <w:proofErr w:type="gramStart"/>
      <w:r>
        <w:t>выполнить</w:t>
      </w:r>
      <w:r w:rsidR="00162F01">
        <w:t xml:space="preserve"> </w:t>
      </w:r>
      <w:r>
        <w:t xml:space="preserve"> роль</w:t>
      </w:r>
      <w:proofErr w:type="gramEnd"/>
      <w:r>
        <w:t xml:space="preserve"> судьи, особенно</w:t>
      </w:r>
      <w:r w:rsidR="00934FC6">
        <w:t>,</w:t>
      </w:r>
      <w:r>
        <w:t xml:space="preserve"> когда нам кажется</w:t>
      </w:r>
      <w:r w:rsidR="00934FC6">
        <w:t>,</w:t>
      </w:r>
      <w:r>
        <w:t xml:space="preserve"> что люди не бы</w:t>
      </w:r>
      <w:r>
        <w:t xml:space="preserve">ли справедливы по отношению к нам. Когда мы </w:t>
      </w:r>
      <w:r w:rsidR="00162F01">
        <w:t xml:space="preserve">идем на поводу таких рассуждений и </w:t>
      </w:r>
      <w:r>
        <w:t>ничего не мо</w:t>
      </w:r>
      <w:r w:rsidR="001F0F83">
        <w:t xml:space="preserve">жем </w:t>
      </w:r>
      <w:r w:rsidR="00934FC6">
        <w:t xml:space="preserve"> с этим</w:t>
      </w:r>
      <w:r w:rsidR="001F0F83">
        <w:t xml:space="preserve"> сделать</w:t>
      </w:r>
      <w:r>
        <w:t>,</w:t>
      </w:r>
      <w:r w:rsidR="00934FC6">
        <w:t xml:space="preserve"> то мы</w:t>
      </w:r>
      <w:r>
        <w:t xml:space="preserve"> наказываем</w:t>
      </w:r>
      <w:r w:rsidR="00934FC6">
        <w:t xml:space="preserve"> этих людей</w:t>
      </w:r>
      <w:r>
        <w:t>, отказываясь их прощать.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 w:rsidRPr="00B425CF">
        <w:t xml:space="preserve">3. </w:t>
      </w:r>
      <w:r>
        <w:t xml:space="preserve">Мы не </w:t>
      </w:r>
      <w:proofErr w:type="gramStart"/>
      <w:r>
        <w:t>понимаем</w:t>
      </w:r>
      <w:proofErr w:type="gramEnd"/>
      <w:r w:rsidR="00660CEC">
        <w:t xml:space="preserve"> </w:t>
      </w:r>
      <w:r>
        <w:t xml:space="preserve"> почему Господь допустил</w:t>
      </w:r>
      <w:r w:rsidR="00660CEC">
        <w:t xml:space="preserve"> подобному событию </w:t>
      </w:r>
      <w:r>
        <w:t xml:space="preserve"> произойти</w:t>
      </w:r>
      <w:r w:rsidR="00660CEC">
        <w:t xml:space="preserve"> в нашей жизни</w:t>
      </w:r>
      <w:r>
        <w:t>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Возможно</w:t>
      </w:r>
      <w:r w:rsidR="00660CEC">
        <w:t>,</w:t>
      </w:r>
      <w:r>
        <w:t xml:space="preserve"> мы понимаем, что Бог является единственным верным судь</w:t>
      </w:r>
      <w:r>
        <w:t xml:space="preserve">ей, но мы не </w:t>
      </w:r>
      <w:proofErr w:type="gramStart"/>
      <w:r>
        <w:t>понимаем</w:t>
      </w:r>
      <w:proofErr w:type="gramEnd"/>
      <w:r w:rsidR="00660CEC">
        <w:t xml:space="preserve"> </w:t>
      </w:r>
      <w:r>
        <w:t xml:space="preserve"> почему Он допустил подобному</w:t>
      </w:r>
      <w:r w:rsidR="00660CEC">
        <w:t xml:space="preserve"> событию </w:t>
      </w:r>
      <w:r>
        <w:t xml:space="preserve"> произойти</w:t>
      </w:r>
      <w:r w:rsidR="00660CEC">
        <w:t xml:space="preserve"> в нашей жизни</w:t>
      </w:r>
      <w:r>
        <w:t xml:space="preserve">. Эта мысль может быть очень болезненна и может не позволить нам простить. </w:t>
      </w:r>
      <w:r w:rsidR="00660CEC">
        <w:t>Мы должны научиться доверять Богу</w:t>
      </w:r>
      <w:r>
        <w:t xml:space="preserve">, доверять Его мудрости. Он </w:t>
      </w:r>
      <w:r w:rsidR="00660CEC">
        <w:t>понимает, почему Он допустил нам</w:t>
      </w:r>
      <w:r>
        <w:t xml:space="preserve"> пройти через подобный опыт. </w:t>
      </w:r>
      <w:r>
        <w:t>Возможно</w:t>
      </w:r>
      <w:r w:rsidR="00660CEC">
        <w:t>,</w:t>
      </w:r>
      <w:r>
        <w:t xml:space="preserve"> это для того, чтобы мы смогли развить подобный Ему характер, или для того, чтобы мы смогли лучше помогать другим людям. Очень часто именно те, кто был жертвой плохого обращения, в последствии</w:t>
      </w:r>
      <w:r w:rsidR="00660CEC">
        <w:t>,</w:t>
      </w:r>
      <w:r>
        <w:t xml:space="preserve"> становятся сильным инструментом в Божьих руках, помогая</w:t>
      </w:r>
      <w:r>
        <w:t xml:space="preserve"> </w:t>
      </w:r>
      <w:proofErr w:type="gramStart"/>
      <w:r>
        <w:t>другим</w:t>
      </w:r>
      <w:proofErr w:type="gramEnd"/>
      <w:r>
        <w:t xml:space="preserve"> справится с подобными ситуациями.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4. Мы не знаем различных стадий прощения.</w:t>
      </w:r>
    </w:p>
    <w:p w:rsidR="00AA3618" w:rsidRDefault="00AA3618" w:rsidP="00B425CF">
      <w:pPr>
        <w:pStyle w:val="Body"/>
        <w:spacing w:line="360" w:lineRule="auto"/>
      </w:pPr>
    </w:p>
    <w:p w:rsidR="00AA3618" w:rsidRDefault="00660CEC" w:rsidP="00B425CF">
      <w:pPr>
        <w:pStyle w:val="Body"/>
        <w:spacing w:line="360" w:lineRule="auto"/>
      </w:pPr>
      <w:r>
        <w:t xml:space="preserve">Нам может быть </w:t>
      </w:r>
      <w:proofErr w:type="gramStart"/>
      <w:r>
        <w:t>тяжело</w:t>
      </w:r>
      <w:proofErr w:type="gramEnd"/>
      <w:r>
        <w:t xml:space="preserve"> простить </w:t>
      </w:r>
      <w:r w:rsidR="00354DD6">
        <w:t xml:space="preserve"> потому</w:t>
      </w:r>
      <w:r>
        <w:t>, что мы не знаем</w:t>
      </w:r>
      <w:r w:rsidR="00354DD6">
        <w:t xml:space="preserve"> различных стадий процесса прощения. Вот они:</w:t>
      </w:r>
    </w:p>
    <w:p w:rsidR="00AA3618" w:rsidRDefault="00354DD6" w:rsidP="00B425CF">
      <w:pPr>
        <w:pStyle w:val="Body"/>
        <w:spacing w:line="360" w:lineRule="auto"/>
      </w:pPr>
      <w:r>
        <w:t>Обида</w:t>
      </w:r>
    </w:p>
    <w:p w:rsidR="00AA3618" w:rsidRDefault="00354DD6" w:rsidP="00B425CF">
      <w:pPr>
        <w:pStyle w:val="Body"/>
        <w:spacing w:line="360" w:lineRule="auto"/>
      </w:pPr>
      <w:r>
        <w:t>Боль</w:t>
      </w:r>
    </w:p>
    <w:p w:rsidR="00AA3618" w:rsidRDefault="00354DD6" w:rsidP="00B425CF">
      <w:pPr>
        <w:pStyle w:val="Body"/>
        <w:spacing w:line="360" w:lineRule="auto"/>
      </w:pPr>
      <w:r>
        <w:t>Выздоровление</w:t>
      </w:r>
    </w:p>
    <w:p w:rsidR="00AA3618" w:rsidRDefault="00354DD6" w:rsidP="00B425CF">
      <w:pPr>
        <w:pStyle w:val="Body"/>
        <w:spacing w:line="360" w:lineRule="auto"/>
      </w:pPr>
      <w:r>
        <w:t>Прощение</w:t>
      </w:r>
    </w:p>
    <w:p w:rsidR="00AA3618" w:rsidRDefault="00354DD6" w:rsidP="00B425CF">
      <w:pPr>
        <w:pStyle w:val="Body"/>
        <w:spacing w:line="360" w:lineRule="auto"/>
      </w:pPr>
      <w:r>
        <w:t xml:space="preserve">и, возможно, восстановление </w:t>
      </w:r>
      <w:r>
        <w:t>отношений!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Очень часто тяжело простить, когда мы находимся на первой или второй стадии. Нам нужно некоторое время, чтобы восстановиться от причиненной боли, прежде </w:t>
      </w:r>
      <w:r w:rsidR="00660CEC">
        <w:t xml:space="preserve">чем </w:t>
      </w:r>
      <w:r>
        <w:t>мы начнем думать спокойно и осмысленно. Также важно понять, что часто мы можем простить, но</w:t>
      </w:r>
      <w:r>
        <w:t xml:space="preserve"> не восстановить отношения, так как для этого нужно согласие обоих сторон. 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lastRenderedPageBreak/>
        <w:t xml:space="preserve">5. Мы не </w:t>
      </w:r>
      <w:proofErr w:type="gramStart"/>
      <w:r>
        <w:t>понимаем что означает</w:t>
      </w:r>
      <w:proofErr w:type="gramEnd"/>
      <w:r>
        <w:t xml:space="preserve"> “несправедливый зазор”</w:t>
      </w:r>
    </w:p>
    <w:p w:rsidR="00AA3618" w:rsidRDefault="00354DD6" w:rsidP="00B425CF">
      <w:pPr>
        <w:pStyle w:val="Body"/>
        <w:spacing w:line="360" w:lineRule="auto"/>
      </w:pPr>
      <w:r>
        <w:t xml:space="preserve"> </w:t>
      </w:r>
    </w:p>
    <w:p w:rsidR="00AA3618" w:rsidRDefault="00354DD6" w:rsidP="00B425CF">
      <w:pPr>
        <w:pStyle w:val="Body"/>
        <w:spacing w:line="360" w:lineRule="auto"/>
      </w:pPr>
      <w:r>
        <w:t>Согласно исследованиям о прощении, образно говоря, каждая обида создает брешь или зазор. И очень тяжело простить, когда “не</w:t>
      </w:r>
      <w:r>
        <w:t>справедливый зазор” слишком широк. Обидчик может уменьшить этот “зазор”</w:t>
      </w:r>
      <w:r w:rsidR="00660CEC">
        <w:t>,</w:t>
      </w:r>
      <w:r>
        <w:t xml:space="preserve"> прося прощение или делая еще что-то для сокращения обиды. Также</w:t>
      </w:r>
      <w:r w:rsidR="00660CEC">
        <w:t xml:space="preserve"> обидчик может увеличить величину</w:t>
      </w:r>
      <w:r>
        <w:t xml:space="preserve"> “зазора”</w:t>
      </w:r>
      <w:r w:rsidR="00660CEC">
        <w:t>,</w:t>
      </w:r>
      <w:r>
        <w:t xml:space="preserve"> отрицая его или ее вину, или ведя себя</w:t>
      </w:r>
      <w:r w:rsidR="00660CEC">
        <w:t xml:space="preserve"> так, чтобы боль только усилилась</w:t>
      </w:r>
      <w:r>
        <w:t>. Проще п</w:t>
      </w:r>
      <w:r>
        <w:t xml:space="preserve">ростить, когда обидчик пытается уменьшить этот </w:t>
      </w:r>
      <w:r w:rsidR="00104C96">
        <w:t>“зазор”. Но надо понимать, что</w:t>
      </w:r>
      <w:r>
        <w:t xml:space="preserve"> мы должны прощать даже тогда, когда у нас не просят прощение, а только наносят еще больший ущерб.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6. Мы не знаем </w:t>
      </w:r>
      <w:r w:rsidRPr="00104C96">
        <w:rPr>
          <w:b/>
          <w:sz w:val="32"/>
          <w:szCs w:val="32"/>
        </w:rPr>
        <w:t>что</w:t>
      </w:r>
      <w:r>
        <w:t xml:space="preserve"> такое прощение.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Бывает тяжело простить из-за того, что мы</w:t>
      </w:r>
      <w:r>
        <w:t xml:space="preserve"> не </w:t>
      </w:r>
      <w:proofErr w:type="gramStart"/>
      <w:r>
        <w:t>понимаем</w:t>
      </w:r>
      <w:proofErr w:type="gramEnd"/>
      <w:r>
        <w:t xml:space="preserve"> что такое настоящее прощение и как стоит прощать. Как уже обозначалось ранее, прощение это милость в действии. У милости Божье начало. Как говорил Алек</w:t>
      </w:r>
      <w:r w:rsidR="00104C96">
        <w:t xml:space="preserve">сандр </w:t>
      </w:r>
      <w:proofErr w:type="spellStart"/>
      <w:r w:rsidR="00104C96">
        <w:t>Поуп</w:t>
      </w:r>
      <w:proofErr w:type="spellEnd"/>
      <w:r w:rsidR="00104C96">
        <w:t xml:space="preserve">: “Ошибаться - это по-человечески; прощать - это </w:t>
      </w:r>
      <w:proofErr w:type="spellStart"/>
      <w:r w:rsidR="00104C96">
        <w:t>по-</w:t>
      </w:r>
      <w:r>
        <w:t>Божески</w:t>
      </w:r>
      <w:proofErr w:type="spellEnd"/>
      <w:r>
        <w:t xml:space="preserve">”. То, как мы прощаем, </w:t>
      </w:r>
      <w:r>
        <w:t xml:space="preserve">зависит от того, насколько мы понимаем Божье прощение, как мы относимся друг </w:t>
      </w:r>
      <w:proofErr w:type="gramStart"/>
      <w:r>
        <w:t>ко</w:t>
      </w:r>
      <w:proofErr w:type="gramEnd"/>
      <w:r>
        <w:t xml:space="preserve"> другу, и чувствовали ли мы когда-то Божью милость в нашей жизни.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“Примечательно то, что мы действительно любим ближнего как самого себя: мы поступаем с другими так</w:t>
      </w:r>
      <w:r w:rsidR="00104C96">
        <w:t xml:space="preserve"> </w:t>
      </w:r>
      <w:r>
        <w:t>же, как мы о</w:t>
      </w:r>
      <w:r>
        <w:t>тносимся к себе. Мы ненавидим других</w:t>
      </w:r>
      <w:r w:rsidR="00104C96">
        <w:t xml:space="preserve">, </w:t>
      </w:r>
      <w:r>
        <w:t xml:space="preserve"> когда ненавидим себя. Мы относимся снисходительно к другим, когда так</w:t>
      </w:r>
      <w:r w:rsidR="00104C96">
        <w:t xml:space="preserve"> </w:t>
      </w:r>
      <w:r>
        <w:t>же относимся к себе. Мы прощаем других, когда прощаем себя. Мы склонны принест</w:t>
      </w:r>
      <w:r w:rsidR="00104C96">
        <w:t>и в жертву другого, когда принос</w:t>
      </w:r>
      <w:r>
        <w:t xml:space="preserve">им в жертву себя” (Эрик </w:t>
      </w:r>
      <w:proofErr w:type="spellStart"/>
      <w:r>
        <w:t>Хоффер</w:t>
      </w:r>
      <w:proofErr w:type="spellEnd"/>
      <w:r>
        <w:t>)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Мы може</w:t>
      </w:r>
      <w:r>
        <w:t xml:space="preserve">м задуматься над текстами, в которых Петр просил прощение у Иисуса: “Тогда Петр </w:t>
      </w:r>
      <w:proofErr w:type="gramStart"/>
      <w:r>
        <w:t>приступил</w:t>
      </w:r>
      <w:r w:rsidR="00963096">
        <w:t xml:space="preserve"> </w:t>
      </w:r>
      <w:r>
        <w:t xml:space="preserve"> к</w:t>
      </w:r>
      <w:r w:rsidR="00963096">
        <w:t xml:space="preserve"> </w:t>
      </w:r>
      <w:r>
        <w:t xml:space="preserve"> Нему и сказал</w:t>
      </w:r>
      <w:proofErr w:type="gramEnd"/>
      <w:r>
        <w:t xml:space="preserve">: Господи! сколько раз прощать брату моему, согрешающему против меня? до семи ли раз? </w:t>
      </w:r>
      <w:proofErr w:type="gramStart"/>
      <w:r>
        <w:t>Иисус говорит ему: не говорю тебе: до семи</w:t>
      </w:r>
      <w:r w:rsidR="00963096">
        <w:t xml:space="preserve"> </w:t>
      </w:r>
      <w:r>
        <w:t xml:space="preserve"> раз, но до </w:t>
      </w:r>
      <w:proofErr w:type="spellStart"/>
      <w:r>
        <w:t>седмижды</w:t>
      </w:r>
      <w:proofErr w:type="spellEnd"/>
      <w:r w:rsidR="00963096">
        <w:t xml:space="preserve"> </w:t>
      </w:r>
      <w:r>
        <w:t xml:space="preserve"> се</w:t>
      </w:r>
      <w:r>
        <w:t>мидесяти раз.” (</w:t>
      </w:r>
      <w:proofErr w:type="spellStart"/>
      <w:r>
        <w:t>Мф</w:t>
      </w:r>
      <w:proofErr w:type="spellEnd"/>
      <w:r>
        <w:t>. 18:21-22</w:t>
      </w:r>
      <w:proofErr w:type="gramEnd"/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Иисус также рассказал притчу о </w:t>
      </w:r>
      <w:proofErr w:type="spellStart"/>
      <w:r>
        <w:t>непрощающем</w:t>
      </w:r>
      <w:proofErr w:type="spellEnd"/>
      <w:r>
        <w:t xml:space="preserve"> слуге (</w:t>
      </w:r>
      <w:proofErr w:type="spellStart"/>
      <w:r>
        <w:t>Мф</w:t>
      </w:r>
      <w:proofErr w:type="spellEnd"/>
      <w:r>
        <w:t>. 18:21-35). В этой истории</w:t>
      </w:r>
      <w:r w:rsidR="00963096">
        <w:t>,</w:t>
      </w:r>
      <w:r>
        <w:t xml:space="preserve"> у одного человека был долг в 10.000 талантов, и он был прощен. Но</w:t>
      </w:r>
      <w:r w:rsidR="00963096">
        <w:t>,</w:t>
      </w:r>
      <w:r>
        <w:t xml:space="preserve"> не смотря на это, он </w:t>
      </w:r>
      <w:proofErr w:type="spellStart"/>
      <w:proofErr w:type="gramStart"/>
      <w:r>
        <w:t>он</w:t>
      </w:r>
      <w:proofErr w:type="spellEnd"/>
      <w:proofErr w:type="gramEnd"/>
      <w:r>
        <w:t xml:space="preserve"> встретил человека</w:t>
      </w:r>
      <w:r w:rsidR="00963096">
        <w:t>,</w:t>
      </w:r>
      <w:r>
        <w:t xml:space="preserve"> который должен был ему 100 динариев, и</w:t>
      </w:r>
      <w:r>
        <w:t xml:space="preserve"> начал требовать от него </w:t>
      </w:r>
      <w:r>
        <w:lastRenderedPageBreak/>
        <w:t xml:space="preserve">эти деньги. Давайте </w:t>
      </w:r>
      <w:proofErr w:type="gramStart"/>
      <w:r>
        <w:t>посмотрим</w:t>
      </w:r>
      <w:proofErr w:type="gramEnd"/>
      <w:r>
        <w:t xml:space="preserve"> сколько времени займет, чтобы заработать 10.000 талантов или 100 динариев.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“Динарий был обычной оплатой рабочему за один день труда, который работал 6 дней в неделю с выходным в субботу. Учитывая приб</w:t>
      </w:r>
      <w:r>
        <w:t xml:space="preserve">лизительно 2 недели на еврейские праздники, обычный рабочий работал 50 недель в году, и в среднем в год зарабатывал </w:t>
      </w:r>
      <w:r w:rsidR="003D3003">
        <w:t xml:space="preserve">300 динариев (50 недель </w:t>
      </w:r>
      <w:proofErr w:type="spellStart"/>
      <w:r w:rsidR="003D3003">
        <w:t>х</w:t>
      </w:r>
      <w:proofErr w:type="spellEnd"/>
      <w:r w:rsidR="003D3003">
        <w:t xml:space="preserve"> 6 динариев</w:t>
      </w:r>
      <w:r>
        <w:t xml:space="preserve">). Значит, 100 динариев это треть годового заработка, или четырехмесячная зарплата. 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Теперь давайте предпол</w:t>
      </w:r>
      <w:r>
        <w:t>ожим, вы продолжили работать обычным рабочим. После 20 лет работы вы заработаете 6.000 динариев. На это царь сказал бы вам: “Поздравляю! Ты проработал 20 лет, и заработал 6.000 динариев. Это равняется одному таланту. Теперь тебе осталось выплатить 9.999  т</w:t>
      </w:r>
      <w:r>
        <w:t>алантов”.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Из этого следует, что если для отработки одного таланта требуется 20 лет, то для оплаты всего долга в 10.000 талантов требуется 200.000 лет!”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Иисус использовал этот пример для того, чтобы показать насколько ничтожны те оскорбления</w:t>
      </w:r>
      <w:r w:rsidR="003D3003">
        <w:t>,</w:t>
      </w:r>
      <w:r>
        <w:t xml:space="preserve"> которые мы </w:t>
      </w:r>
      <w:r>
        <w:t>испытываем от других, в сравнении с тем</w:t>
      </w:r>
      <w:r w:rsidR="003D3003">
        <w:t>,</w:t>
      </w:r>
      <w:r>
        <w:t xml:space="preserve"> что мы </w:t>
      </w:r>
      <w:proofErr w:type="gramStart"/>
      <w:r>
        <w:t xml:space="preserve">сделали </w:t>
      </w:r>
      <w:r w:rsidR="003D3003">
        <w:t xml:space="preserve"> </w:t>
      </w:r>
      <w:r>
        <w:t>и делаем</w:t>
      </w:r>
      <w:proofErr w:type="gramEnd"/>
      <w:r>
        <w:t xml:space="preserve"> по отношению к Нему. И</w:t>
      </w:r>
      <w:r w:rsidR="003D3003">
        <w:t>,</w:t>
      </w:r>
      <w:r>
        <w:t xml:space="preserve"> не смотря на это</w:t>
      </w:r>
      <w:r w:rsidR="003D3003">
        <w:t>,</w:t>
      </w:r>
      <w:r>
        <w:t xml:space="preserve"> Он прощает нас… снова и снова.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Так что мы видим, что прощение это: 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Милость в действии. Когда мы думаем о прощении, мы без сомнения будем смотреть на х</w:t>
      </w:r>
      <w:r>
        <w:t>арактер Бога и Его милость. Милость безусловна; она незаслуженна.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 xml:space="preserve">“Прощение подобно аромату фиалки, который изливается на </w:t>
      </w:r>
      <w:proofErr w:type="gramStart"/>
      <w:r>
        <w:t>пятку</w:t>
      </w:r>
      <w:proofErr w:type="gramEnd"/>
      <w:r>
        <w:t xml:space="preserve"> на нее наступившую” (Марк Твен)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 xml:space="preserve">Михея 7:19 говорит нам, что когда Бог прощает нам наши грехи, то Он низвергает их в пучину </w:t>
      </w:r>
      <w:r>
        <w:t>морскую. Некто добавил</w:t>
      </w:r>
      <w:r w:rsidR="003D3003">
        <w:t>,</w:t>
      </w:r>
      <w:r>
        <w:t xml:space="preserve"> что Он также “повесил табличку: рыбалка запрещена!”. Несмотря на это, нам часто нравится рыбачить наши собственные грехи и ошибки. Нам также нравится вылавливать грехи других людей. Но мы всегда должны помнить: “рыбалка запрещена!”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К</w:t>
      </w:r>
      <w:r>
        <w:t>огда нам тяжело простить себя или других людей, а оскорбления все время всплывают у нас в разуме, напоминайте себе: “рыбалка запрещена!”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Давайте также будем помнить: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Когда мы находимся во вражде с другими, мы не можем быть в мире с самими собой.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Причинять</w:t>
      </w:r>
      <w:r>
        <w:t xml:space="preserve"> людям боль - причиняет им боль.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Прощение превращает нас из когда-то заключенных в людей мира.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Прощение помогает нам примириться с прошлым.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Вы</w:t>
      </w:r>
      <w:r w:rsidR="003D3003">
        <w:t xml:space="preserve">, </w:t>
      </w:r>
      <w:r>
        <w:t xml:space="preserve"> возможно</w:t>
      </w:r>
      <w:r w:rsidR="003D3003">
        <w:t>,</w:t>
      </w:r>
      <w:r>
        <w:t xml:space="preserve"> захотите вставить в ваши презентации следующие цитаты: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 xml:space="preserve">“Любой глупец может критиковать, </w:t>
      </w:r>
      <w:proofErr w:type="gramStart"/>
      <w:r>
        <w:t>осуждать и жало</w:t>
      </w:r>
      <w:r>
        <w:t>ваться</w:t>
      </w:r>
      <w:proofErr w:type="gramEnd"/>
      <w:r>
        <w:t>, но только сдержанный человек с сильным характером сможет понять и простить” (</w:t>
      </w:r>
      <w:proofErr w:type="spellStart"/>
      <w:r>
        <w:t>Дэйл</w:t>
      </w:r>
      <w:proofErr w:type="spellEnd"/>
      <w:r>
        <w:t xml:space="preserve"> Карнеги)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“Простить значит понять” (французская поговорка)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 xml:space="preserve">“Только великие люди могут простить” (О. </w:t>
      </w:r>
      <w:proofErr w:type="spellStart"/>
      <w:r>
        <w:t>Озешко</w:t>
      </w:r>
      <w:proofErr w:type="spellEnd"/>
      <w:r>
        <w:t>)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proofErr w:type="gramStart"/>
      <w:r>
        <w:t>Самое</w:t>
      </w:r>
      <w:proofErr w:type="gramEnd"/>
      <w:r>
        <w:t xml:space="preserve"> удивительно по поводу прощения заключается в СВОБОДЕ</w:t>
      </w:r>
      <w:r>
        <w:t>!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Прощение дает мне личную свободу!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Прощение дает свободу моему обидчику!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Прощение бесплатно!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proofErr w:type="gramStart"/>
      <w:r>
        <w:t>Прощение</w:t>
      </w:r>
      <w:proofErr w:type="gramEnd"/>
      <w:r>
        <w:t xml:space="preserve"> безусловно!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Прощение дает силу, даже без покаяния обидчика ил</w:t>
      </w:r>
      <w:r w:rsidR="003D3003">
        <w:t>и восстановления отношений с ним</w:t>
      </w:r>
      <w:r>
        <w:t>/ней!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Сила простить дается Богом!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  <w:rPr>
          <w:i/>
          <w:iCs/>
        </w:rPr>
      </w:pPr>
      <w:r>
        <w:rPr>
          <w:i/>
          <w:iCs/>
        </w:rPr>
        <w:t>Блаженны миротворцы</w:t>
      </w:r>
      <w:r>
        <w:rPr>
          <w:i/>
          <w:iCs/>
        </w:rPr>
        <w:t xml:space="preserve">, </w:t>
      </w:r>
      <w:r>
        <w:rPr>
          <w:i/>
          <w:iCs/>
        </w:rPr>
        <w:t xml:space="preserve">ибо </w:t>
      </w:r>
      <w:r>
        <w:rPr>
          <w:i/>
          <w:iCs/>
        </w:rPr>
        <w:t>они будут наречены сынами Божиими</w:t>
      </w:r>
      <w:r>
        <w:rPr>
          <w:i/>
          <w:iCs/>
        </w:rPr>
        <w:t>.</w:t>
      </w:r>
      <w:r w:rsidRPr="00B425CF">
        <w:rPr>
          <w:i/>
          <w:iCs/>
        </w:rPr>
        <w:t xml:space="preserve"> (</w:t>
      </w:r>
      <w:proofErr w:type="spellStart"/>
      <w:r>
        <w:rPr>
          <w:i/>
          <w:iCs/>
        </w:rPr>
        <w:t>Мф</w:t>
      </w:r>
      <w:proofErr w:type="spellEnd"/>
      <w:r>
        <w:rPr>
          <w:i/>
          <w:iCs/>
        </w:rPr>
        <w:t>. 5:9)</w:t>
      </w:r>
    </w:p>
    <w:p w:rsidR="00AA3618" w:rsidRDefault="00AA3618" w:rsidP="00B425CF">
      <w:pPr>
        <w:pStyle w:val="Body"/>
        <w:spacing w:line="360" w:lineRule="auto"/>
        <w:rPr>
          <w:i/>
          <w:iCs/>
        </w:rPr>
      </w:pPr>
    </w:p>
    <w:p w:rsidR="00AA3618" w:rsidRDefault="00354DD6" w:rsidP="00B425CF">
      <w:pPr>
        <w:pStyle w:val="Body"/>
        <w:spacing w:line="360" w:lineRule="auto"/>
      </w:pPr>
      <w:r>
        <w:t xml:space="preserve">7. Мы не </w:t>
      </w:r>
      <w:proofErr w:type="gramStart"/>
      <w:r>
        <w:t>знаем</w:t>
      </w:r>
      <w:proofErr w:type="gramEnd"/>
      <w:r>
        <w:t xml:space="preserve"> </w:t>
      </w:r>
      <w:r w:rsidRPr="00104C96">
        <w:rPr>
          <w:sz w:val="32"/>
          <w:szCs w:val="32"/>
        </w:rPr>
        <w:t>как</w:t>
      </w:r>
      <w:r>
        <w:t xml:space="preserve"> прощать.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И все это нас подводит к самому важному пункту: как прощать?! Часто люди не прощают только потому, что не </w:t>
      </w:r>
      <w:proofErr w:type="gramStart"/>
      <w:r>
        <w:t>знают</w:t>
      </w:r>
      <w:proofErr w:type="gramEnd"/>
      <w:r>
        <w:t xml:space="preserve"> как это делается. И тут самое важное это запомнить, что прощение нико</w:t>
      </w:r>
      <w:r>
        <w:t>гда не происходит без вашего собственного и окончательного решения простить. Конечно, проще простить</w:t>
      </w:r>
      <w:r w:rsidR="003D3003">
        <w:t>,</w:t>
      </w:r>
      <w:r>
        <w:t xml:space="preserve"> когда обидчик просит у вас прощение. Но что интересно, для того чтобы мы смогли простить это</w:t>
      </w:r>
      <w:r w:rsidR="003D3003">
        <w:t xml:space="preserve"> </w:t>
      </w:r>
      <w:r>
        <w:t xml:space="preserve"> не обязательно. Прощение является </w:t>
      </w:r>
      <w:r>
        <w:lastRenderedPageBreak/>
        <w:t xml:space="preserve">нашим выбором. Мы совершаем </w:t>
      </w:r>
      <w:r>
        <w:t xml:space="preserve">прощение </w:t>
      </w:r>
      <w:r w:rsidR="003D3003">
        <w:t>в нашем разуме.</w:t>
      </w:r>
      <w:r>
        <w:t xml:space="preserve"> Оно не зависит от раскаяния другого человека. Прощение - это наше собственное решение. И мы должны уметь прощать даже тогда, когда нас об этом не </w:t>
      </w:r>
      <w:proofErr w:type="gramStart"/>
      <w:r>
        <w:t>просят и у нас не восстановлены</w:t>
      </w:r>
      <w:proofErr w:type="gramEnd"/>
      <w:r>
        <w:t xml:space="preserve"> отношения.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Шаги к прощению:</w:t>
      </w:r>
    </w:p>
    <w:p w:rsidR="00AA3618" w:rsidRDefault="00AA3618" w:rsidP="00B425CF">
      <w:pPr>
        <w:pStyle w:val="Body"/>
        <w:spacing w:line="360" w:lineRule="auto"/>
        <w:rPr>
          <w:b/>
          <w:bCs/>
        </w:rPr>
      </w:pPr>
    </w:p>
    <w:p w:rsidR="00AA3618" w:rsidRDefault="00354DD6" w:rsidP="00B425CF">
      <w:pPr>
        <w:pStyle w:val="Body"/>
        <w:spacing w:line="360" w:lineRule="auto"/>
      </w:pPr>
      <w:r>
        <w:t>Существует несколько ша</w:t>
      </w:r>
      <w:r>
        <w:t>гов, которые помогают нам пройти через процесс прощения, особенно когда нам действительно тяжело простить.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Шаг 1.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Напишите список людей/причин</w:t>
      </w:r>
      <w:r w:rsidR="003D3003">
        <w:t xml:space="preserve">, </w:t>
      </w:r>
      <w:r>
        <w:t xml:space="preserve"> которые причинили вам боль.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Спросите себя:</w:t>
      </w:r>
    </w:p>
    <w:p w:rsidR="00AA3618" w:rsidRDefault="00354DD6" w:rsidP="00B425CF">
      <w:pPr>
        <w:pStyle w:val="Body"/>
        <w:numPr>
          <w:ilvl w:val="1"/>
          <w:numId w:val="5"/>
        </w:numPr>
        <w:spacing w:line="360" w:lineRule="auto"/>
      </w:pPr>
      <w:r>
        <w:t>Почему именно этот случай так тяжело простить?</w:t>
      </w:r>
    </w:p>
    <w:p w:rsidR="00AA3618" w:rsidRDefault="00354DD6" w:rsidP="00B425CF">
      <w:pPr>
        <w:pStyle w:val="Body"/>
        <w:numPr>
          <w:ilvl w:val="1"/>
          <w:numId w:val="5"/>
        </w:numPr>
        <w:spacing w:line="360" w:lineRule="auto"/>
      </w:pPr>
      <w:r>
        <w:t>Как эта нерешенная про</w:t>
      </w:r>
      <w:r>
        <w:t>блема влияет на мою жизнь, мое здоровье и на мои отношения с Богом и другими людьми?</w:t>
      </w:r>
    </w:p>
    <w:p w:rsidR="00AA3618" w:rsidRDefault="00354DD6" w:rsidP="00B425CF">
      <w:pPr>
        <w:pStyle w:val="Body"/>
        <w:numPr>
          <w:ilvl w:val="1"/>
          <w:numId w:val="5"/>
        </w:numPr>
        <w:spacing w:line="360" w:lineRule="auto"/>
      </w:pPr>
      <w:r>
        <w:t>Какие чувства я испытываю каждый раз, когда я вспоминаю об этом?</w:t>
      </w:r>
    </w:p>
    <w:p w:rsidR="00AA3618" w:rsidRDefault="00354DD6" w:rsidP="00B425CF">
      <w:pPr>
        <w:pStyle w:val="Body"/>
        <w:numPr>
          <w:ilvl w:val="1"/>
          <w:numId w:val="5"/>
        </w:numPr>
        <w:spacing w:line="360" w:lineRule="auto"/>
      </w:pPr>
      <w:r>
        <w:t>Что мне хотелось бы</w:t>
      </w:r>
      <w:r w:rsidR="003D3003">
        <w:t xml:space="preserve">, чтобы произошло </w:t>
      </w:r>
      <w:r>
        <w:t xml:space="preserve"> для того</w:t>
      </w:r>
      <w:r w:rsidR="003D3003">
        <w:t>,</w:t>
      </w:r>
      <w:r>
        <w:t xml:space="preserve"> чтобы я смог простить?</w:t>
      </w:r>
    </w:p>
    <w:p w:rsidR="00AA3618" w:rsidRDefault="00354DD6" w:rsidP="00B425CF">
      <w:pPr>
        <w:pStyle w:val="Body"/>
        <w:numPr>
          <w:ilvl w:val="1"/>
          <w:numId w:val="5"/>
        </w:numPr>
        <w:spacing w:line="360" w:lineRule="auto"/>
      </w:pPr>
      <w:r>
        <w:t>Что конкретно мне надо для того, чтоб</w:t>
      </w:r>
      <w:r>
        <w:t xml:space="preserve">ы </w:t>
      </w:r>
      <w:proofErr w:type="gramStart"/>
      <w:r>
        <w:t>простить и забыть</w:t>
      </w:r>
      <w:proofErr w:type="gramEnd"/>
      <w:r>
        <w:t>?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Несмотря на то, что ответы на каждый из этих вопросов может быть разным, в действительности нам ничего не надо для того, чтобы простить. Мы должны всего лишь сделать этот выбор, принять решение простить. 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Шаг 2.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Примите решение прост</w:t>
      </w:r>
      <w:r>
        <w:t>и</w:t>
      </w:r>
      <w:r w:rsidR="003D3003">
        <w:t>т</w:t>
      </w:r>
      <w:r>
        <w:t>ь.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Помолитесь об этом.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Скажите Богу о ваших чувствах, боли, и так далее.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Вручите обидчика и последствия обиды в Божьи руки.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Помолитесь о вашем обидчике (</w:t>
      </w:r>
      <w:proofErr w:type="spellStart"/>
      <w:r>
        <w:t>Мф</w:t>
      </w:r>
      <w:proofErr w:type="spellEnd"/>
      <w:r>
        <w:t>. 5:44)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Шаг 3.</w:t>
      </w:r>
    </w:p>
    <w:p w:rsidR="00AA3618" w:rsidRDefault="003D3003" w:rsidP="00B425CF">
      <w:pPr>
        <w:pStyle w:val="Body"/>
        <w:numPr>
          <w:ilvl w:val="0"/>
          <w:numId w:val="5"/>
        </w:numPr>
        <w:spacing w:line="360" w:lineRule="auto"/>
      </w:pPr>
      <w:r>
        <w:lastRenderedPageBreak/>
        <w:t xml:space="preserve">Подумайте: кто  ответственен </w:t>
      </w:r>
      <w:r w:rsidR="00354DD6">
        <w:t xml:space="preserve"> за мои чувства боли и страдания? За мою </w:t>
      </w:r>
      <w:r w:rsidR="00354DD6">
        <w:t>неспособность простить?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Разработайте стратегию: что вы сделаете, если чувство боли, страдания и обиды возвратиться в будущем? Самое лучшее</w:t>
      </w:r>
      <w:r w:rsidR="003C629E">
        <w:t xml:space="preserve"> - </w:t>
      </w:r>
      <w:r>
        <w:t xml:space="preserve"> это </w:t>
      </w:r>
      <w:proofErr w:type="gramStart"/>
      <w:r>
        <w:t>напомнить себе о когда-то принятом решении и сказать</w:t>
      </w:r>
      <w:proofErr w:type="gramEnd"/>
      <w:r>
        <w:t xml:space="preserve"> себе: “Остановись! Ты больше не живешь в прошлом! Ты живешь </w:t>
      </w:r>
      <w:r>
        <w:t>в настоящем, и в будущее ты будешь продвигаться свободным человеком!”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Прощение освобождает других от нашей критики, и также освобождает нас от собственного заключения из-за наших негативных мыслей и чувств. Некто однажды сказал: “мы не можем ежедневно пит</w:t>
      </w:r>
      <w:r>
        <w:t>ь яд, и надеяться</w:t>
      </w:r>
      <w:r w:rsidR="003C629E">
        <w:t>,</w:t>
      </w:r>
      <w:r>
        <w:t xml:space="preserve"> что кто-то другой умрет от этого”. Помните также, что</w:t>
      </w:r>
      <w:r w:rsidR="003C629E">
        <w:t>,</w:t>
      </w:r>
      <w:r>
        <w:t xml:space="preserve"> когда Бог видит зазоры, Он выстраивает мосты (Роберт Шулер).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В </w:t>
      </w:r>
      <w:proofErr w:type="spellStart"/>
      <w:r>
        <w:t>Мк</w:t>
      </w:r>
      <w:proofErr w:type="spellEnd"/>
      <w:r>
        <w:t>. 11:25 мы читаем: “И когда стоите на молитве, прощайте, если что имеете на кого, дабы и Отец</w:t>
      </w:r>
      <w:r w:rsidR="003C629E">
        <w:t xml:space="preserve"> </w:t>
      </w:r>
      <w:r>
        <w:t xml:space="preserve">ваш Небесный простил вам </w:t>
      </w:r>
      <w:r>
        <w:t xml:space="preserve">согрешения ваши.” Также Павел советует нам “но будьте друг </w:t>
      </w:r>
      <w:proofErr w:type="gramStart"/>
      <w:r>
        <w:t>ко</w:t>
      </w:r>
      <w:proofErr w:type="gramEnd"/>
      <w:r>
        <w:t xml:space="preserve"> другу добры, сострадательны, прощайте друг друга, как и Бог во Христе простил вас” (</w:t>
      </w:r>
      <w:proofErr w:type="spellStart"/>
      <w:r>
        <w:t>Ефесянам</w:t>
      </w:r>
      <w:proofErr w:type="spellEnd"/>
      <w:r>
        <w:t xml:space="preserve"> 4:32)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  <w:rPr>
          <w:i/>
          <w:iCs/>
        </w:rPr>
      </w:pPr>
      <w:r>
        <w:rPr>
          <w:i/>
          <w:iCs/>
        </w:rPr>
        <w:t>“Библия учит нас любить наши</w:t>
      </w:r>
      <w:r w:rsidR="003C629E">
        <w:rPr>
          <w:i/>
          <w:iCs/>
        </w:rPr>
        <w:t>х соседей и прощать наших врагов</w:t>
      </w:r>
      <w:r>
        <w:rPr>
          <w:i/>
          <w:iCs/>
        </w:rPr>
        <w:t>. Возможно, потому что</w:t>
      </w:r>
      <w:r w:rsidR="003C629E">
        <w:rPr>
          <w:i/>
          <w:iCs/>
        </w:rPr>
        <w:t>,</w:t>
      </w:r>
      <w:r>
        <w:rPr>
          <w:i/>
          <w:iCs/>
        </w:rPr>
        <w:t xml:space="preserve"> зачастую</w:t>
      </w:r>
      <w:r w:rsidR="003C629E">
        <w:rPr>
          <w:i/>
          <w:iCs/>
        </w:rPr>
        <w:t xml:space="preserve">, </w:t>
      </w:r>
      <w:r>
        <w:rPr>
          <w:i/>
          <w:iCs/>
        </w:rPr>
        <w:t xml:space="preserve"> эт</w:t>
      </w:r>
      <w:r>
        <w:rPr>
          <w:i/>
          <w:iCs/>
        </w:rPr>
        <w:t>о одни и те же люди”.</w:t>
      </w:r>
    </w:p>
    <w:p w:rsidR="00AA3618" w:rsidRDefault="00AA3618" w:rsidP="00B425CF">
      <w:pPr>
        <w:pStyle w:val="Body"/>
        <w:spacing w:line="360" w:lineRule="auto"/>
        <w:rPr>
          <w:i/>
          <w:iCs/>
        </w:rPr>
      </w:pPr>
    </w:p>
    <w:p w:rsidR="00AA3618" w:rsidRDefault="00354DD6" w:rsidP="00B425CF">
      <w:pPr>
        <w:pStyle w:val="Body"/>
        <w:spacing w:line="360" w:lineRule="auto"/>
      </w:pPr>
      <w:r>
        <w:t>Существует разница между решением простить и эмоциональным прощением. Эти два понятие не равнозначны, и вы можете продолжать испытывать некоторые негативные эмоции даже после принятия решения простить. Для “лечения” эмоций может пона</w:t>
      </w:r>
      <w:r>
        <w:t>добиться некоторое время. Тем не менее, продолжайте напоминать себе о принятом решении. Не позволяйте себе негативные мысли. Настоящее выздоро</w:t>
      </w:r>
      <w:r w:rsidR="003C629E">
        <w:t>вление наступает тогда, когда ва</w:t>
      </w:r>
      <w:r>
        <w:t>ше решение и эмоции</w:t>
      </w:r>
      <w:r w:rsidR="003C629E">
        <w:t>,</w:t>
      </w:r>
      <w:r>
        <w:t xml:space="preserve"> связанные с прощением</w:t>
      </w:r>
      <w:r w:rsidR="003C629E">
        <w:t>,</w:t>
      </w:r>
      <w:r>
        <w:t xml:space="preserve"> выражают одинаковую мысль: ты простил эт</w:t>
      </w:r>
      <w:r>
        <w:t>ого человека. Но как понять</w:t>
      </w:r>
      <w:r w:rsidR="003C629E">
        <w:t>,</w:t>
      </w:r>
      <w:r>
        <w:t xml:space="preserve"> что это произошло? “Вы знаете</w:t>
      </w:r>
      <w:r w:rsidR="003C629E">
        <w:t>,</w:t>
      </w:r>
      <w:r>
        <w:t xml:space="preserve"> что по-настоящему простили, когда некто или нечто безболезненно всплывает у вас в разуме” (</w:t>
      </w:r>
      <w:proofErr w:type="spellStart"/>
      <w:r>
        <w:t>Кэрил</w:t>
      </w:r>
      <w:proofErr w:type="spellEnd"/>
      <w:r>
        <w:t xml:space="preserve"> </w:t>
      </w:r>
      <w:proofErr w:type="spellStart"/>
      <w:r>
        <w:t>Хантлей</w:t>
      </w:r>
      <w:proofErr w:type="spellEnd"/>
      <w:r>
        <w:t>)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Заключение:</w:t>
      </w:r>
    </w:p>
    <w:p w:rsidR="00AA3618" w:rsidRDefault="00AA3618" w:rsidP="00B425CF">
      <w:pPr>
        <w:pStyle w:val="Body"/>
        <w:spacing w:line="360" w:lineRule="auto"/>
        <w:rPr>
          <w:b/>
          <w:bCs/>
        </w:rPr>
      </w:pPr>
    </w:p>
    <w:p w:rsidR="00AA3618" w:rsidRDefault="00354DD6" w:rsidP="00B425CF">
      <w:pPr>
        <w:pStyle w:val="Body"/>
        <w:spacing w:line="360" w:lineRule="auto"/>
      </w:pPr>
      <w:r>
        <w:t>Мы не можем контролировать некоторые вещи в нашей жизни. Люди принимают свои с</w:t>
      </w:r>
      <w:r>
        <w:t>обственные решение, как положительные, так и от</w:t>
      </w:r>
      <w:r w:rsidR="00D94325">
        <w:t xml:space="preserve">рицательные. Каждый человек </w:t>
      </w:r>
      <w:r w:rsidR="00D94325">
        <w:lastRenderedPageBreak/>
        <w:t xml:space="preserve">формировался </w:t>
      </w:r>
      <w:r>
        <w:t xml:space="preserve"> по-разному. Люди могут причинять боль друг другу. Не смотря на это, прощение является признаком зрелости!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 xml:space="preserve">Мы можем принять решение быть позитивным </w:t>
      </w:r>
      <w:proofErr w:type="gramStart"/>
      <w:r>
        <w:t>человеком</w:t>
      </w:r>
      <w:proofErr w:type="gramEnd"/>
      <w:r>
        <w:t xml:space="preserve"> что бы ни произошл</w:t>
      </w:r>
      <w:r>
        <w:t xml:space="preserve">о. Эта сила, как и сила прощения, доступны только свыше. 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Рассказывают</w:t>
      </w:r>
      <w:r w:rsidR="00D94325">
        <w:t xml:space="preserve">, </w:t>
      </w:r>
      <w:r>
        <w:t xml:space="preserve"> что однажды одна женщина замечательным обр</w:t>
      </w:r>
      <w:r w:rsidR="00D94325">
        <w:t>азом изменила свой ландшафт. Она</w:t>
      </w:r>
      <w:r>
        <w:t xml:space="preserve"> выращивала нарциссы многие годы, и однажды 5 гектаров земли были превращены в удивительный сад! Каждый посети</w:t>
      </w:r>
      <w:r>
        <w:t>вший этот сад видел табличку со следующими словами: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“Ответы на вопросы</w:t>
      </w:r>
      <w:r w:rsidR="00D94325">
        <w:t>,  которыми</w:t>
      </w:r>
      <w:r>
        <w:t xml:space="preserve"> вы</w:t>
      </w:r>
      <w:r w:rsidR="00D94325">
        <w:t>,</w:t>
      </w:r>
      <w:r>
        <w:t xml:space="preserve"> возможно, задаетесь: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50.000 нарциссов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proofErr w:type="gramStart"/>
      <w:r>
        <w:t>Один за одни</w:t>
      </w:r>
      <w:r w:rsidR="00D94325">
        <w:t>м</w:t>
      </w:r>
      <w:proofErr w:type="gramEnd"/>
      <w:r w:rsidR="00D94325">
        <w:t>, одной женщиной. Две руки, две</w:t>
      </w:r>
      <w:r>
        <w:t xml:space="preserve"> ноги и мозг.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Начато в 1958 году</w:t>
      </w:r>
      <w:proofErr w:type="gramStart"/>
      <w:r>
        <w:t>.”</w:t>
      </w:r>
      <w:proofErr w:type="gramEnd"/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t>Какой восхитительный проект! Нарцис</w:t>
      </w:r>
      <w:r w:rsidR="00D94325">
        <w:t>с</w:t>
      </w:r>
      <w:r>
        <w:t xml:space="preserve"> за нарциссом. Шаг</w:t>
      </w:r>
      <w:r>
        <w:t xml:space="preserve"> за шагом в позитивном направлении могут значительно изменить ландшафт вашей жизни. </w:t>
      </w:r>
    </w:p>
    <w:p w:rsidR="00AA3618" w:rsidRDefault="00AA3618" w:rsidP="00B425CF">
      <w:pPr>
        <w:pStyle w:val="Body"/>
        <w:spacing w:line="360" w:lineRule="auto"/>
      </w:pPr>
    </w:p>
    <w:p w:rsidR="00AA3618" w:rsidRDefault="00D94325" w:rsidP="00B425CF">
      <w:pPr>
        <w:pStyle w:val="Body"/>
        <w:spacing w:line="360" w:lineRule="auto"/>
      </w:pPr>
      <w:r>
        <w:t>Давайте запомним,</w:t>
      </w:r>
      <w:r w:rsidR="00354DD6">
        <w:t xml:space="preserve"> что те, которые делают счастлив</w:t>
      </w:r>
      <w:r>
        <w:t>ыми других - сами становятся еще</w:t>
      </w:r>
      <w:r w:rsidR="00354DD6">
        <w:t xml:space="preserve"> счастливее! Давайте поспешим дать другим больше счастливых моментов, потому что: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Счастливые минуты составляют счастливые часы;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Счастливые часы составляют счастливые дни;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Счастливые дни составляют счастливые месяцы;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>Счастливые месяцы составляют счастливые годы; и</w:t>
      </w:r>
    </w:p>
    <w:p w:rsidR="00AA3618" w:rsidRDefault="00354DD6" w:rsidP="00B425CF">
      <w:pPr>
        <w:pStyle w:val="Body"/>
        <w:numPr>
          <w:ilvl w:val="0"/>
          <w:numId w:val="5"/>
        </w:numPr>
        <w:spacing w:line="360" w:lineRule="auto"/>
      </w:pPr>
      <w:r>
        <w:t xml:space="preserve">Счастливые годы составляют счастливую жизнь! 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Избери быть свободным</w:t>
      </w:r>
    </w:p>
    <w:p w:rsidR="00AA3618" w:rsidRDefault="00354DD6" w:rsidP="00B425CF">
      <w:pPr>
        <w:pStyle w:val="Body"/>
        <w:spacing w:line="360" w:lineRule="auto"/>
      </w:pPr>
      <w:r>
        <w:t>“Одно</w:t>
      </w:r>
      <w:r>
        <w:t xml:space="preserve"> из самых продолжительных удовольствий</w:t>
      </w:r>
      <w:r w:rsidR="00D94325">
        <w:t>,</w:t>
      </w:r>
      <w:r>
        <w:t xml:space="preserve"> которое вы можете испытать - это чувство, когда вы искренно прощаете своего врага, знает он об этом или нет (А. </w:t>
      </w:r>
      <w:proofErr w:type="spellStart"/>
      <w:r>
        <w:t>Баттиста</w:t>
      </w:r>
      <w:proofErr w:type="spellEnd"/>
      <w:r>
        <w:t>)</w:t>
      </w:r>
    </w:p>
    <w:p w:rsidR="00AA3618" w:rsidRDefault="00AA3618" w:rsidP="00B425CF">
      <w:pPr>
        <w:pStyle w:val="Body"/>
        <w:spacing w:line="360" w:lineRule="auto"/>
      </w:pPr>
    </w:p>
    <w:p w:rsidR="00AA3618" w:rsidRDefault="00354DD6" w:rsidP="00B425CF">
      <w:pPr>
        <w:pStyle w:val="Body"/>
        <w:spacing w:line="360" w:lineRule="auto"/>
      </w:pPr>
      <w:r>
        <w:lastRenderedPageBreak/>
        <w:t>Простить или не простить? Э</w:t>
      </w:r>
      <w:r w:rsidR="00D94325">
        <w:t>то ваш выбор! Но знайте, что ваш</w:t>
      </w:r>
      <w:r w:rsidR="005C7F48">
        <w:t xml:space="preserve"> Небесный Отец готов помочь вам</w:t>
      </w:r>
      <w:r>
        <w:t xml:space="preserve"> при</w:t>
      </w:r>
      <w:r w:rsidR="00D94325">
        <w:t>менить на</w:t>
      </w:r>
      <w:r>
        <w:t xml:space="preserve"> практике божественную милость и освободиться для будущего!</w:t>
      </w:r>
    </w:p>
    <w:p w:rsidR="00B425CF" w:rsidRDefault="00B425CF">
      <w:pPr>
        <w:pStyle w:val="Body"/>
        <w:spacing w:line="360" w:lineRule="auto"/>
      </w:pPr>
    </w:p>
    <w:sectPr w:rsidR="00B425CF" w:rsidSect="00AA3618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DD6" w:rsidRDefault="00354DD6" w:rsidP="00AA3618">
      <w:r>
        <w:separator/>
      </w:r>
    </w:p>
  </w:endnote>
  <w:endnote w:type="continuationSeparator" w:id="0">
    <w:p w:rsidR="00354DD6" w:rsidRDefault="00354DD6" w:rsidP="00AA3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18" w:rsidRDefault="00AA361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DD6" w:rsidRDefault="00354DD6">
      <w:r>
        <w:separator/>
      </w:r>
    </w:p>
  </w:footnote>
  <w:footnote w:type="continuationSeparator" w:id="0">
    <w:p w:rsidR="00354DD6" w:rsidRDefault="00354DD6">
      <w:r>
        <w:continuationSeparator/>
      </w:r>
    </w:p>
  </w:footnote>
  <w:footnote w:type="continuationNotice" w:id="1">
    <w:p w:rsidR="00354DD6" w:rsidRDefault="00354DD6"/>
  </w:footnote>
  <w:footnote w:id="2">
    <w:p w:rsidR="00AA3618" w:rsidRDefault="00354DD6">
      <w:pPr>
        <w:pStyle w:val="Footnote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hyperlink r:id="rId1" w:history="1">
        <w:r>
          <w:rPr>
            <w:rStyle w:val="Hyperlink0"/>
            <w:rFonts w:eastAsia="Arial Unicode MS" w:cs="Arial Unicode MS"/>
            <w:lang w:val="en-US"/>
          </w:rPr>
          <w:t>http://www.gutenberg.us/articles/Forgiveness</w:t>
        </w:r>
      </w:hyperlink>
    </w:p>
  </w:footnote>
  <w:footnote w:id="3">
    <w:p w:rsidR="00AA3618" w:rsidRPr="00B425CF" w:rsidRDefault="00354DD6">
      <w:pPr>
        <w:pStyle w:val="Footnote"/>
        <w:rPr>
          <w:lang w:val="en-US"/>
        </w:rPr>
      </w:pPr>
      <w:r>
        <w:rPr>
          <w:vertAlign w:val="superscript"/>
        </w:rPr>
        <w:footnoteRef/>
      </w:r>
      <w:r w:rsidRPr="00B425CF">
        <w:rPr>
          <w:rFonts w:eastAsia="Arial Unicode MS" w:cs="Arial Unicode MS"/>
          <w:lang w:val="en-US"/>
        </w:rPr>
        <w:t xml:space="preserve"> </w:t>
      </w:r>
      <w:r>
        <w:rPr>
          <w:rFonts w:eastAsia="Arial Unicode MS" w:cs="Arial Unicode MS"/>
          <w:sz w:val="18"/>
          <w:szCs w:val="18"/>
          <w:lang w:val="nl-NL"/>
        </w:rPr>
        <w:t xml:space="preserve">Nancy Van Pelt, </w:t>
      </w:r>
      <w:r>
        <w:rPr>
          <w:rFonts w:ascii="Times New Roman" w:hAnsi="Times New Roman"/>
          <w:i/>
          <w:iCs/>
          <w:sz w:val="18"/>
          <w:szCs w:val="18"/>
          <w:lang w:val="en-US"/>
        </w:rPr>
        <w:t>To Have and to Hold</w:t>
      </w:r>
      <w:r>
        <w:rPr>
          <w:rFonts w:ascii="Calibri" w:eastAsia="Calibri" w:hAnsi="Calibri" w:cs="Calibri"/>
          <w:i/>
          <w:iCs/>
          <w:sz w:val="18"/>
          <w:szCs w:val="18"/>
          <w:lang w:val="en-US"/>
        </w:rPr>
        <w:t xml:space="preserve">: A Guide to Successful Marriage </w:t>
      </w:r>
      <w:r>
        <w:rPr>
          <w:rFonts w:ascii="Calibri" w:eastAsia="Calibri" w:hAnsi="Calibri" w:cs="Calibri"/>
          <w:sz w:val="18"/>
          <w:szCs w:val="18"/>
          <w:lang w:val="en-US"/>
        </w:rPr>
        <w:t xml:space="preserve">(Nashville, TN: Southern Publishing Association, 1980), </w:t>
      </w:r>
      <w:r w:rsidRPr="00B425CF">
        <w:rPr>
          <w:rFonts w:eastAsia="Arial Unicode MS" w:cs="Arial Unicode MS"/>
          <w:sz w:val="18"/>
          <w:szCs w:val="18"/>
          <w:lang w:val="en-US"/>
        </w:rPr>
        <w:t>p. 21.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18" w:rsidRDefault="00AA36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3E9D"/>
    <w:multiLevelType w:val="hybridMultilevel"/>
    <w:tmpl w:val="AF64FA58"/>
    <w:lvl w:ilvl="0" w:tplc="8DBA89B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8ECDE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CA928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86F66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C298DE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1CAD7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4CD5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46203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145F2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BD4408F"/>
    <w:multiLevelType w:val="hybridMultilevel"/>
    <w:tmpl w:val="BE486E90"/>
    <w:styleLink w:val="Numbered"/>
    <w:lvl w:ilvl="0" w:tplc="F61C1DD6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BCF90A">
      <w:start w:val="1"/>
      <w:numFmt w:val="decimal"/>
      <w:lvlText w:val="%2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6D382">
      <w:start w:val="1"/>
      <w:numFmt w:val="decimal"/>
      <w:lvlText w:val="%3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14CB3C">
      <w:start w:val="1"/>
      <w:numFmt w:val="decimal"/>
      <w:lvlText w:val="%4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76A110">
      <w:start w:val="1"/>
      <w:numFmt w:val="decimal"/>
      <w:lvlText w:val="%5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9894A8">
      <w:start w:val="1"/>
      <w:numFmt w:val="decimal"/>
      <w:lvlText w:val="%6."/>
      <w:lvlJc w:val="left"/>
      <w:pPr>
        <w:ind w:left="21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BE2178">
      <w:start w:val="1"/>
      <w:numFmt w:val="decimal"/>
      <w:lvlText w:val="%7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5EE17E">
      <w:start w:val="1"/>
      <w:numFmt w:val="decimal"/>
      <w:lvlText w:val="%8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16985A">
      <w:start w:val="1"/>
      <w:numFmt w:val="decimal"/>
      <w:lvlText w:val="%9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680A1E"/>
    <w:multiLevelType w:val="hybridMultilevel"/>
    <w:tmpl w:val="BE486E90"/>
    <w:numStyleLink w:val="Numbered"/>
  </w:abstractNum>
  <w:abstractNum w:abstractNumId="3">
    <w:nsid w:val="324E17A2"/>
    <w:multiLevelType w:val="hybridMultilevel"/>
    <w:tmpl w:val="FB604F08"/>
    <w:numStyleLink w:val="Dash"/>
  </w:abstractNum>
  <w:abstractNum w:abstractNumId="4">
    <w:nsid w:val="5CF7293B"/>
    <w:multiLevelType w:val="hybridMultilevel"/>
    <w:tmpl w:val="FB604F08"/>
    <w:styleLink w:val="Dash"/>
    <w:lvl w:ilvl="0" w:tplc="6614634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A942F61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B2A83A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368154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5900E87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EC726AB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D9A8BBA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D736D20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D104020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AA3618"/>
    <w:rsid w:val="00104C96"/>
    <w:rsid w:val="00162F01"/>
    <w:rsid w:val="001F0F83"/>
    <w:rsid w:val="001F7D94"/>
    <w:rsid w:val="00354DD6"/>
    <w:rsid w:val="003C629E"/>
    <w:rsid w:val="003D3003"/>
    <w:rsid w:val="005A5546"/>
    <w:rsid w:val="005C7F48"/>
    <w:rsid w:val="00660CEC"/>
    <w:rsid w:val="00931E77"/>
    <w:rsid w:val="00934FC6"/>
    <w:rsid w:val="00963096"/>
    <w:rsid w:val="009704E3"/>
    <w:rsid w:val="00AA3618"/>
    <w:rsid w:val="00B425CF"/>
    <w:rsid w:val="00BE0255"/>
    <w:rsid w:val="00BE0978"/>
    <w:rsid w:val="00D752F3"/>
    <w:rsid w:val="00D9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3618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3618"/>
    <w:rPr>
      <w:u w:val="single"/>
    </w:rPr>
  </w:style>
  <w:style w:type="table" w:customStyle="1" w:styleId="TableNormal">
    <w:name w:val="Table Normal"/>
    <w:rsid w:val="00AA3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AA3618"/>
    <w:rPr>
      <w:rFonts w:ascii="Helvetica" w:hAnsi="Helvetica" w:cs="Arial Unicode MS"/>
      <w:color w:val="000000"/>
      <w:sz w:val="22"/>
      <w:szCs w:val="22"/>
    </w:rPr>
  </w:style>
  <w:style w:type="numbering" w:customStyle="1" w:styleId="Dash">
    <w:name w:val="Dash"/>
    <w:rsid w:val="00AA3618"/>
    <w:pPr>
      <w:numPr>
        <w:numId w:val="1"/>
      </w:numPr>
    </w:pPr>
  </w:style>
  <w:style w:type="paragraph" w:customStyle="1" w:styleId="Footnote">
    <w:name w:val="Footnote"/>
    <w:rsid w:val="00AA3618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a3"/>
    <w:rsid w:val="00AA3618"/>
    <w:rPr>
      <w:u w:val="single"/>
    </w:rPr>
  </w:style>
  <w:style w:type="numbering" w:customStyle="1" w:styleId="Numbered">
    <w:name w:val="Numbered"/>
    <w:rsid w:val="00AA3618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utenberg.us/articles/Forgivenes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12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raostrovskaya</cp:lastModifiedBy>
  <cp:revision>15</cp:revision>
  <dcterms:created xsi:type="dcterms:W3CDTF">2016-05-19T18:41:00Z</dcterms:created>
  <dcterms:modified xsi:type="dcterms:W3CDTF">2016-05-20T19:24:00Z</dcterms:modified>
</cp:coreProperties>
</file>