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59" w:rsidRPr="00512F0B" w:rsidRDefault="005F5B59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</w:rPr>
      </w:pPr>
    </w:p>
    <w:p w:rsidR="003C75D8" w:rsidRPr="00512F0B" w:rsidRDefault="003C75D8" w:rsidP="00A87C77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</w:rPr>
      </w:pPr>
    </w:p>
    <w:p w:rsidR="003C75D8" w:rsidRPr="00512F0B" w:rsidRDefault="003C75D8" w:rsidP="00A87C77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</w:rPr>
      </w:pPr>
    </w:p>
    <w:p w:rsidR="003C75D8" w:rsidRPr="00115923" w:rsidRDefault="00115923" w:rsidP="00B33F1A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Style w:val="text"/>
          <w:rFonts w:ascii="Times New Roman" w:hAnsi="Times New Roman" w:cs="Times New Roman"/>
          <w:b/>
          <w:sz w:val="44"/>
          <w:szCs w:val="44"/>
          <w:lang w:val="ru-RU"/>
        </w:rPr>
        <w:t>День женского служения</w:t>
      </w:r>
    </w:p>
    <w:p w:rsidR="00B33F1A" w:rsidRPr="00115923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32"/>
          <w:szCs w:val="32"/>
          <w:lang w:val="ru-RU"/>
        </w:rPr>
      </w:pPr>
    </w:p>
    <w:p w:rsidR="00B33F1A" w:rsidRPr="00115923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32"/>
          <w:szCs w:val="32"/>
          <w:lang w:val="ru-RU"/>
        </w:rPr>
      </w:pPr>
    </w:p>
    <w:p w:rsidR="003C75D8" w:rsidRPr="00115923" w:rsidRDefault="00115923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Style w:val="text"/>
          <w:rFonts w:ascii="Times New Roman" w:hAnsi="Times New Roman" w:cs="Times New Roman"/>
          <w:b/>
          <w:sz w:val="44"/>
          <w:szCs w:val="44"/>
          <w:lang w:val="ru-RU"/>
        </w:rPr>
        <w:t>9 июня</w:t>
      </w:r>
      <w:r w:rsidR="00B33F1A" w:rsidRPr="00115923">
        <w:rPr>
          <w:rStyle w:val="text"/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r w:rsidR="003C75D8" w:rsidRPr="00115923">
        <w:rPr>
          <w:rStyle w:val="text"/>
          <w:rFonts w:ascii="Times New Roman" w:hAnsi="Times New Roman" w:cs="Times New Roman"/>
          <w:b/>
          <w:sz w:val="44"/>
          <w:szCs w:val="44"/>
          <w:lang w:val="ru-RU"/>
        </w:rPr>
        <w:t>2018</w:t>
      </w:r>
      <w:r w:rsidR="00464094">
        <w:rPr>
          <w:rStyle w:val="text"/>
          <w:rFonts w:ascii="Times New Roman" w:hAnsi="Times New Roman" w:cs="Times New Roman"/>
          <w:b/>
          <w:sz w:val="44"/>
          <w:szCs w:val="44"/>
          <w:lang w:val="ru-RU"/>
        </w:rPr>
        <w:t xml:space="preserve"> г.</w:t>
      </w:r>
    </w:p>
    <w:p w:rsidR="003C75D8" w:rsidRPr="00115923" w:rsidRDefault="003C75D8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A87C77" w:rsidRPr="00115923" w:rsidRDefault="00A87C77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A87C77" w:rsidRPr="00115923" w:rsidRDefault="00A87C77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A87C77" w:rsidRPr="00115923" w:rsidRDefault="00A87C77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</w:pPr>
    </w:p>
    <w:p w:rsidR="00A87C77" w:rsidRPr="00115923" w:rsidRDefault="00A87C77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</w:pPr>
    </w:p>
    <w:p w:rsidR="00A87C77" w:rsidRPr="00115923" w:rsidRDefault="00935C84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>«</w:t>
      </w:r>
      <w:r w:rsidR="00115923"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>Благослов</w:t>
      </w:r>
      <w:r w:rsidR="002A0DC1"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>л</w:t>
      </w:r>
      <w:r w:rsidR="00115923"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>е</w:t>
      </w:r>
      <w:r w:rsidR="005C5F7D"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>н</w:t>
      </w:r>
      <w:r w:rsidR="00115923"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 xml:space="preserve">ы, чтобы </w:t>
      </w:r>
      <w:r w:rsidR="00D94F3C"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>быть</w:t>
      </w:r>
      <w:r w:rsidR="00115923"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 xml:space="preserve"> благословением</w:t>
      </w:r>
      <w:r>
        <w:rPr>
          <w:rStyle w:val="text"/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3C75D8" w:rsidRPr="00115923" w:rsidRDefault="003C75D8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A87C77" w:rsidRPr="00115923" w:rsidRDefault="00A87C77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A87C77" w:rsidRPr="00115923" w:rsidRDefault="00A87C77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A87C77" w:rsidRPr="00115923" w:rsidRDefault="00A87C77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B33F1A" w:rsidRPr="00115923" w:rsidRDefault="00115923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Автор – Динора Ривера</w:t>
      </w:r>
    </w:p>
    <w:p w:rsidR="00A87C77" w:rsidRPr="00115923" w:rsidRDefault="00115923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Директор отдела женского служения</w:t>
      </w:r>
    </w:p>
    <w:p w:rsidR="00A87C77" w:rsidRPr="00115923" w:rsidRDefault="00115923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Интерамериканский</w:t>
      </w:r>
      <w:r w:rsidRPr="00FA7D54"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дивизион</w:t>
      </w:r>
      <w:r w:rsidRPr="00FA7D54"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Церкви</w:t>
      </w:r>
      <w:r w:rsidRPr="00FA7D54"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адвентистов</w:t>
      </w:r>
      <w:r w:rsidRPr="00FA7D54"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седьмого</w:t>
      </w:r>
      <w:r w:rsidRPr="00FA7D54"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:rsidR="00B33F1A" w:rsidRPr="00FA7D54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B33F1A" w:rsidRPr="00FA7D54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Theme="majorHAnsi" w:hAnsiTheme="majorHAnsi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182245</wp:posOffset>
            </wp:positionV>
            <wp:extent cx="729615" cy="530860"/>
            <wp:effectExtent l="0" t="0" r="6985" b="2540"/>
            <wp:wrapTight wrapText="bothSides">
              <wp:wrapPolygon edited="0">
                <wp:start x="0" y="0"/>
                <wp:lineTo x="0" y="20670"/>
                <wp:lineTo x="21055" y="20670"/>
                <wp:lineTo x="210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LOGO-smal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F1A" w:rsidRPr="00FA7D54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B33F1A" w:rsidRPr="00FA7D54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B33F1A" w:rsidRPr="00FA7D54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115923" w:rsidRPr="00FA7D54" w:rsidRDefault="00115923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Подготовлено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отделом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женского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служения</w:t>
      </w:r>
    </w:p>
    <w:p w:rsidR="00115923" w:rsidRDefault="00115923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Генеральной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конференции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Церкви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82FFB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двентистов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82FFB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едьмого</w:t>
      </w:r>
      <w:r w:rsidRPr="00FA7D54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дня</w:t>
      </w:r>
    </w:p>
    <w:p w:rsidR="00B33F1A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</w:rPr>
        <w:t>12501 Old Columbia Pike</w:t>
      </w:r>
    </w:p>
    <w:p w:rsidR="00B33F1A" w:rsidRDefault="00B33F1A" w:rsidP="007A1CDB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</w:rPr>
        <w:t>Silver Spring, MD 20904</w:t>
      </w:r>
    </w:p>
    <w:p w:rsidR="00B33F1A" w:rsidRPr="00512F0B" w:rsidRDefault="00B33F1A" w:rsidP="00B33F1A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</w:rPr>
      </w:pPr>
    </w:p>
    <w:p w:rsidR="003C75D8" w:rsidRPr="00512F0B" w:rsidRDefault="003C75D8" w:rsidP="00A87C77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</w:rPr>
      </w:pPr>
    </w:p>
    <w:p w:rsidR="003C75D8" w:rsidRPr="00512F0B" w:rsidRDefault="003C75D8" w:rsidP="00A87C77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</w:rPr>
      </w:pPr>
    </w:p>
    <w:p w:rsidR="003C75D8" w:rsidRPr="00FA7D54" w:rsidRDefault="00502475" w:rsidP="00502475">
      <w:pPr>
        <w:spacing w:line="240" w:lineRule="auto"/>
        <w:jc w:val="right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15340" cy="577850"/>
            <wp:effectExtent l="0" t="0" r="0" b="6350"/>
            <wp:wrapTight wrapText="bothSides">
              <wp:wrapPolygon edited="0">
                <wp:start x="0" y="0"/>
                <wp:lineTo x="0" y="21363"/>
                <wp:lineTo x="21196" y="21363"/>
                <wp:lineTo x="211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M_logo_vector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2475">
        <w:rPr>
          <w:rStyle w:val="text"/>
          <w:rFonts w:ascii="Times New Roman" w:hAnsi="Times New Roman" w:cs="Times New Roman"/>
          <w:sz w:val="24"/>
          <w:szCs w:val="24"/>
        </w:rPr>
        <w:t>Department of Women’s Ministries</w:t>
      </w:r>
    </w:p>
    <w:p w:rsidR="00502475" w:rsidRPr="00FA7D54" w:rsidRDefault="00502475" w:rsidP="00502475">
      <w:pPr>
        <w:spacing w:line="240" w:lineRule="auto"/>
        <w:jc w:val="right"/>
        <w:rPr>
          <w:rStyle w:val="text"/>
          <w:rFonts w:ascii="Times New Roman" w:hAnsi="Times New Roman" w:cs="Times New Roman"/>
          <w:sz w:val="24"/>
          <w:szCs w:val="24"/>
        </w:rPr>
      </w:pPr>
      <w:r w:rsidRPr="00502475">
        <w:rPr>
          <w:rStyle w:val="text"/>
          <w:rFonts w:ascii="Times New Roman" w:hAnsi="Times New Roman" w:cs="Times New Roman"/>
          <w:sz w:val="24"/>
          <w:szCs w:val="24"/>
        </w:rPr>
        <w:t>General Conference of Seventh-day Adventists</w:t>
      </w:r>
    </w:p>
    <w:p w:rsidR="00502475" w:rsidRPr="00502475" w:rsidRDefault="00502475" w:rsidP="00502475">
      <w:pPr>
        <w:spacing w:line="240" w:lineRule="auto"/>
        <w:jc w:val="right"/>
        <w:rPr>
          <w:rStyle w:val="text"/>
          <w:rFonts w:ascii="Times New Roman" w:hAnsi="Times New Roman" w:cs="Times New Roman"/>
          <w:sz w:val="24"/>
          <w:szCs w:val="24"/>
        </w:rPr>
      </w:pPr>
      <w:r w:rsidRPr="00502475">
        <w:rPr>
          <w:rStyle w:val="text"/>
          <w:rFonts w:ascii="Times New Roman" w:hAnsi="Times New Roman" w:cs="Times New Roman"/>
          <w:sz w:val="24"/>
          <w:szCs w:val="24"/>
        </w:rPr>
        <w:t>12501 Old Columbia Pike</w:t>
      </w:r>
    </w:p>
    <w:p w:rsidR="003C75D8" w:rsidRPr="00502475" w:rsidRDefault="00502475" w:rsidP="00502475">
      <w:pPr>
        <w:spacing w:line="240" w:lineRule="auto"/>
        <w:jc w:val="right"/>
        <w:rPr>
          <w:rStyle w:val="text"/>
          <w:rFonts w:ascii="Times New Roman" w:hAnsi="Times New Roman" w:cs="Times New Roman"/>
          <w:sz w:val="24"/>
          <w:szCs w:val="24"/>
        </w:rPr>
      </w:pPr>
      <w:r w:rsidRPr="00502475">
        <w:rPr>
          <w:rStyle w:val="text"/>
          <w:rFonts w:ascii="Times New Roman" w:hAnsi="Times New Roman" w:cs="Times New Roman"/>
          <w:sz w:val="24"/>
          <w:szCs w:val="24"/>
        </w:rPr>
        <w:t>Silver Spring, MD 20904</w:t>
      </w:r>
    </w:p>
    <w:p w:rsidR="003C75D8" w:rsidRPr="005C5FF2" w:rsidRDefault="001B2666" w:rsidP="00502475">
      <w:pPr>
        <w:spacing w:line="240" w:lineRule="auto"/>
        <w:jc w:val="righ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5C5FF2">
        <w:rPr>
          <w:rStyle w:val="text"/>
          <w:rFonts w:ascii="Times New Roman" w:hAnsi="Times New Roman" w:cs="Times New Roman"/>
          <w:sz w:val="24"/>
          <w:szCs w:val="24"/>
          <w:lang w:val="ru-RU"/>
        </w:rPr>
        <w:t>29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января</w:t>
      </w:r>
      <w:r w:rsidRPr="005C5FF2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2018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3C75D8" w:rsidRDefault="003C75D8" w:rsidP="007D2037">
      <w:pPr>
        <w:spacing w:line="240" w:lineRule="auto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4B4401" w:rsidRDefault="004B4401" w:rsidP="007D2037">
      <w:pPr>
        <w:spacing w:line="240" w:lineRule="auto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4B4401" w:rsidRPr="005C5FF2" w:rsidRDefault="004B4401" w:rsidP="007D2037">
      <w:pPr>
        <w:spacing w:line="240" w:lineRule="auto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3C75D8" w:rsidRPr="005C5FF2" w:rsidRDefault="00FA7D54" w:rsidP="007D2037">
      <w:pPr>
        <w:spacing w:line="240" w:lineRule="auto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Дорогие сестры-лидеры!</w:t>
      </w:r>
    </w:p>
    <w:p w:rsidR="00C65F73" w:rsidRDefault="00C65F73" w:rsidP="007D2037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FA7D54" w:rsidRPr="00FA7D54" w:rsidRDefault="00782FFB" w:rsidP="00FA7D54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Приветствую вас с радостью!</w:t>
      </w:r>
      <w:r w:rsid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Какое 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преимущество 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- путешествовать из страны в страну и иметь возможность участвовать в 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различных 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программах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и проектах по женскому служению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!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Бог благословляет ваше </w:t>
      </w:r>
      <w:r w:rsid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посвящение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вашу 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преданность делу, ваше желание и 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стремление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служить </w:t>
      </w:r>
      <w:r w:rsid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Ему и ободрять других на служение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. И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>,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 свою очередь, вы </w:t>
      </w:r>
      <w:r w:rsid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также являетесь 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благословение</w:t>
      </w:r>
      <w:r w:rsid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м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D22445">
        <w:rPr>
          <w:rStyle w:val="text"/>
          <w:rFonts w:ascii="Times New Roman" w:hAnsi="Times New Roman" w:cs="Times New Roman"/>
          <w:sz w:val="24"/>
          <w:szCs w:val="24"/>
          <w:lang w:val="ru-RU"/>
        </w:rPr>
        <w:t>вашей паствы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FA7D54" w:rsidRPr="005C5FF2" w:rsidRDefault="00D22445" w:rsidP="00114FB6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Хочу выразить благодарность д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иректору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отдела женского служения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7AC3">
        <w:rPr>
          <w:rStyle w:val="text"/>
          <w:rFonts w:ascii="Times New Roman" w:hAnsi="Times New Roman" w:cs="Times New Roman"/>
          <w:sz w:val="24"/>
          <w:szCs w:val="24"/>
          <w:lang w:val="ru-RU"/>
        </w:rPr>
        <w:t>Интер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американского </w:t>
      </w:r>
      <w:r w:rsidR="00B77AC3">
        <w:rPr>
          <w:rStyle w:val="text"/>
          <w:rFonts w:ascii="Times New Roman" w:hAnsi="Times New Roman" w:cs="Times New Roman"/>
          <w:sz w:val="24"/>
          <w:szCs w:val="24"/>
          <w:lang w:val="ru-RU"/>
        </w:rPr>
        <w:t>дивизиона</w:t>
      </w:r>
      <w:r w:rsidR="00114FB6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М. 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Динор</w:t>
      </w:r>
      <w:r w:rsidR="008F0307">
        <w:rPr>
          <w:rStyle w:val="text"/>
          <w:rFonts w:ascii="Times New Roman" w:hAnsi="Times New Roman" w:cs="Times New Roman"/>
          <w:sz w:val="24"/>
          <w:szCs w:val="24"/>
          <w:lang w:val="ru-RU"/>
        </w:rPr>
        <w:t>е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Ривера за </w:t>
      </w:r>
      <w:r w:rsidR="008F0307">
        <w:rPr>
          <w:rStyle w:val="text"/>
          <w:rFonts w:ascii="Times New Roman" w:hAnsi="Times New Roman" w:cs="Times New Roman"/>
          <w:sz w:val="24"/>
          <w:szCs w:val="24"/>
          <w:lang w:val="ru-RU"/>
        </w:rPr>
        <w:t>прекрасный рассказ о том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>Со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намит</w:t>
      </w:r>
      <w:r w:rsidR="008F0307">
        <w:rPr>
          <w:rStyle w:val="text"/>
          <w:rFonts w:ascii="Times New Roman" w:hAnsi="Times New Roman" w:cs="Times New Roman"/>
          <w:sz w:val="24"/>
          <w:szCs w:val="24"/>
          <w:lang w:val="ru-RU"/>
        </w:rPr>
        <w:t>янка благословляет Елисея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 сама становится 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>благословени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>ем для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других</w:t>
      </w:r>
      <w:r w:rsid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>, в том числе и для нас, читающих об этой истории в 21 веке</w:t>
      </w:r>
      <w:r w:rsidR="00FA7D54" w:rsidRPr="00FA7D5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548DA" w:rsidRPr="003548DA" w:rsidRDefault="00464094" w:rsidP="003548DA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Хочется напомнить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что Авраам 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благословлен Господом, чтобы </w:t>
      </w:r>
      <w:r w:rsidR="005C5FF2">
        <w:rPr>
          <w:rStyle w:val="text"/>
          <w:rFonts w:ascii="Times New Roman" w:hAnsi="Times New Roman" w:cs="Times New Roman"/>
          <w:sz w:val="24"/>
          <w:szCs w:val="24"/>
          <w:lang w:val="ru-RU"/>
        </w:rPr>
        <w:t>стать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благословением для других: «...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 благословлю тебя… 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и будешь ты в благословение;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Я б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лагословлю благословляющих тебя…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и благословятся в тебе все племена земные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(Бытие 12:2,3)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Какое </w:t>
      </w:r>
      <w:r w:rsidR="003548DA" w:rsidRPr="00464094">
        <w:rPr>
          <w:rStyle w:val="text"/>
          <w:rFonts w:ascii="Times New Roman" w:hAnsi="Times New Roman" w:cs="Times New Roman"/>
          <w:sz w:val="24"/>
          <w:szCs w:val="24"/>
          <w:lang w:val="ru-RU"/>
        </w:rPr>
        <w:t>наследие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благословения в Аврааме! Те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ми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же благословения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ми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, которы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ми была одарена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Со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намитянка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обладал</w:t>
      </w:r>
      <w:r w:rsid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Авраам</w:t>
      </w:r>
      <w:r w:rsidR="003548DA"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8F0307" w:rsidRPr="005C5FF2" w:rsidRDefault="003548DA" w:rsidP="003548DA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Авраам </w:t>
      </w:r>
      <w:r w:rsidR="005C5FF2">
        <w:rPr>
          <w:rStyle w:val="text"/>
          <w:rFonts w:ascii="Times New Roman" w:hAnsi="Times New Roman" w:cs="Times New Roman"/>
          <w:sz w:val="24"/>
          <w:szCs w:val="24"/>
          <w:lang w:val="ru-RU"/>
        </w:rPr>
        <w:t>следует</w:t>
      </w: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F2">
        <w:rPr>
          <w:rStyle w:val="text"/>
          <w:rFonts w:ascii="Times New Roman" w:hAnsi="Times New Roman" w:cs="Times New Roman"/>
          <w:sz w:val="24"/>
          <w:szCs w:val="24"/>
          <w:lang w:val="ru-RU"/>
        </w:rPr>
        <w:t>традиции</w:t>
      </w: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гостеприимства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, когда с готовностью</w:t>
      </w:r>
      <w:r w:rsidR="005C5FF2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F2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служ</w:t>
      </w:r>
      <w:r w:rsidR="004B4401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ит</w:t>
      </w:r>
      <w:r w:rsidR="005C5FF2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своим</w:t>
      </w:r>
      <w:r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трем </w:t>
      </w:r>
      <w:r w:rsidR="005C5FF2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гостям</w:t>
      </w:r>
      <w:r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B4401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Он по традиции не высказывает недовольства</w:t>
      </w:r>
      <w:r w:rsidR="005C5FF2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, когда ему достается земля, которую не выбрал</w:t>
      </w:r>
      <w:r w:rsidR="004B4401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Лот</w:t>
      </w:r>
      <w:r w:rsidR="005C5FF2"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  <w:r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Он демонстрирует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пример</w:t>
      </w:r>
      <w:r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спокойствия</w:t>
      </w:r>
      <w:r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перед лицом опасности </w:t>
      </w:r>
      <w:r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и доверия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Богу</w:t>
      </w:r>
      <w:r w:rsidRP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своей готовностью спасти</w:t>
      </w: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своенравного племянника и </w:t>
      </w:r>
      <w:r w:rsid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действовать совместно</w:t>
      </w: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со своими политическими союзниками. Он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оставляет нам в наследие пример</w:t>
      </w: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упорства</w:t>
      </w:r>
      <w:r w:rsid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>ходатайств</w:t>
      </w:r>
      <w:r w:rsid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уя</w:t>
      </w:r>
      <w:r w:rsidRPr="003548D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за города Содом и Гоморру.</w:t>
      </w:r>
    </w:p>
    <w:p w:rsidR="006B14FB" w:rsidRPr="006B14FB" w:rsidRDefault="006B14FB" w:rsidP="006B14FB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 свою очередь, Авраам </w:t>
      </w:r>
      <w:r w:rsidR="00AA2E80">
        <w:rPr>
          <w:rStyle w:val="text"/>
          <w:rFonts w:ascii="Times New Roman" w:hAnsi="Times New Roman" w:cs="Times New Roman"/>
          <w:sz w:val="24"/>
          <w:szCs w:val="24"/>
          <w:lang w:val="ru-RU"/>
        </w:rPr>
        <w:t>получает в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обещанн</w:t>
      </w:r>
      <w:r w:rsidR="00AA2E80">
        <w:rPr>
          <w:rStyle w:val="text"/>
          <w:rFonts w:ascii="Times New Roman" w:hAnsi="Times New Roman" w:cs="Times New Roman"/>
          <w:sz w:val="24"/>
          <w:szCs w:val="24"/>
          <w:lang w:val="ru-RU"/>
        </w:rPr>
        <w:t>ом сыне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, Исаак</w:t>
      </w:r>
      <w:r w:rsidR="00AA2E80">
        <w:rPr>
          <w:rStyle w:val="text"/>
          <w:rFonts w:ascii="Times New Roman" w:hAnsi="Times New Roman" w:cs="Times New Roman"/>
          <w:sz w:val="24"/>
          <w:szCs w:val="24"/>
          <w:lang w:val="ru-RU"/>
        </w:rPr>
        <w:t>е,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и бесчисленны</w:t>
      </w:r>
      <w:r w:rsidR="00AA2E80">
        <w:rPr>
          <w:rStyle w:val="text"/>
          <w:rFonts w:ascii="Times New Roman" w:hAnsi="Times New Roman" w:cs="Times New Roman"/>
          <w:sz w:val="24"/>
          <w:szCs w:val="24"/>
          <w:lang w:val="ru-RU"/>
        </w:rPr>
        <w:t>х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потомка</w:t>
      </w:r>
      <w:r w:rsidR="00AA2E80">
        <w:rPr>
          <w:rStyle w:val="text"/>
          <w:rFonts w:ascii="Times New Roman" w:hAnsi="Times New Roman" w:cs="Times New Roman"/>
          <w:sz w:val="24"/>
          <w:szCs w:val="24"/>
          <w:lang w:val="ru-RU"/>
        </w:rPr>
        <w:t>х обильные благословения сверх меры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хотя он </w:t>
      </w:r>
      <w:r w:rsidR="00AA2E8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уверен, что слишком стар</w:t>
      </w:r>
      <w:r w:rsidR="00AA2E8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для этого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. Он благословлен гораздо больш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им наделом о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бетованной земли, хотя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на первый взгляд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кажется, что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Авраам 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потерял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, чем приобрел, предоставив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Лоту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возможность сделать 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выбор</w:t>
      </w:r>
      <w:r w:rsidR="00AE7ABD" w:rsidRP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7ABD"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первы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м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Он благословлен политическими союзниками, которые 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помогают ему разбогатеть, несмотря на то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что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он обманывает некоторых из них. Он благословлен спасительной работой своего будущего потомка, Иисуса, который 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ис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купит верных наследников 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обетования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хотя Авраам 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отступил от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Божьего плана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в отношении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наследника.</w:t>
      </w:r>
    </w:p>
    <w:p w:rsidR="006B14FB" w:rsidRPr="006B14FB" w:rsidRDefault="006B14FB" w:rsidP="006B14FB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Мы можем </w:t>
      </w:r>
      <w:r w:rsidR="00F6093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 не 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 w:rsidR="00F6093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таким 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ярким примером благословения</w:t>
      </w:r>
      <w:r w:rsidR="00F6093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окружающим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60937">
        <w:rPr>
          <w:rStyle w:val="text"/>
          <w:rFonts w:ascii="Times New Roman" w:hAnsi="Times New Roman" w:cs="Times New Roman"/>
          <w:sz w:val="24"/>
          <w:szCs w:val="24"/>
          <w:lang w:val="ru-RU"/>
        </w:rPr>
        <w:t>как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Со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намит</w:t>
      </w:r>
      <w:r w:rsidR="00AE7ABD">
        <w:rPr>
          <w:rStyle w:val="text"/>
          <w:rFonts w:ascii="Times New Roman" w:hAnsi="Times New Roman" w:cs="Times New Roman"/>
          <w:sz w:val="24"/>
          <w:szCs w:val="24"/>
          <w:lang w:val="ru-RU"/>
        </w:rPr>
        <w:t>янка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но история Авраама дает нам надежду. Благословение не </w:t>
      </w:r>
      <w:r w:rsidR="00F60937">
        <w:rPr>
          <w:rStyle w:val="text"/>
          <w:rFonts w:ascii="Times New Roman" w:hAnsi="Times New Roman" w:cs="Times New Roman"/>
          <w:sz w:val="24"/>
          <w:szCs w:val="24"/>
          <w:lang w:val="ru-RU"/>
        </w:rPr>
        <w:t>зависит от наших заслуг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8C4863">
        <w:rPr>
          <w:rStyle w:val="text"/>
          <w:rFonts w:ascii="Times New Roman" w:hAnsi="Times New Roman" w:cs="Times New Roman"/>
          <w:sz w:val="24"/>
          <w:szCs w:val="24"/>
          <w:lang w:val="ru-RU"/>
        </w:rPr>
        <w:t>оно дается потому</w:t>
      </w:r>
      <w:r w:rsidR="00782FFB">
        <w:rPr>
          <w:rStyle w:val="text"/>
          <w:rFonts w:ascii="Times New Roman" w:hAnsi="Times New Roman" w:cs="Times New Roman"/>
          <w:sz w:val="24"/>
          <w:szCs w:val="24"/>
          <w:lang w:val="ru-RU"/>
        </w:rPr>
        <w:t>,</w:t>
      </w:r>
      <w:r w:rsidR="008C4863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что Бог велик и милостив</w:t>
      </w:r>
      <w:r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7D2037" w:rsidRPr="008C4863" w:rsidRDefault="008C4863" w:rsidP="004B4401">
      <w:pPr>
        <w:spacing w:line="240" w:lineRule="auto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Да благословит вас Бог</w:t>
      </w:r>
      <w:r w:rsidR="006B14FB"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вы были</w:t>
      </w:r>
      <w:r w:rsidR="006B14FB" w:rsidRPr="006B14F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благословением для других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!</w:t>
      </w:r>
    </w:p>
    <w:p w:rsidR="0009035D" w:rsidRDefault="0009035D" w:rsidP="007D2037">
      <w:pPr>
        <w:spacing w:line="240" w:lineRule="auto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4B4401" w:rsidRDefault="004B4401" w:rsidP="007D2037">
      <w:pPr>
        <w:spacing w:line="240" w:lineRule="auto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502475" w:rsidRPr="008C4863" w:rsidRDefault="008C4863" w:rsidP="0024531B">
      <w:pPr>
        <w:spacing w:line="240" w:lineRule="auto"/>
        <w:rPr>
          <w:rStyle w:val="text"/>
          <w:rFonts w:cs="Apple Chancery"/>
          <w:b/>
          <w:color w:val="0070C0"/>
          <w:sz w:val="24"/>
          <w:szCs w:val="24"/>
          <w:lang w:val="ru-RU"/>
        </w:rPr>
      </w:pPr>
      <w:r>
        <w:rPr>
          <w:rStyle w:val="text"/>
          <w:rFonts w:cs="Apple Chancery"/>
          <w:b/>
          <w:color w:val="0070C0"/>
          <w:sz w:val="24"/>
          <w:szCs w:val="24"/>
          <w:lang w:val="ru-RU"/>
        </w:rPr>
        <w:t>Отдел женского служения ГК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25189171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C7531" w:rsidRPr="004B4401" w:rsidRDefault="004B4401">
          <w:pPr>
            <w:pStyle w:val="af6"/>
            <w:rPr>
              <w:lang w:val="ru-RU"/>
            </w:rPr>
          </w:pPr>
          <w:r>
            <w:rPr>
              <w:lang w:val="ru-RU"/>
            </w:rPr>
            <w:t>Содержание</w:t>
          </w:r>
        </w:p>
        <w:p w:rsidR="00E37E11" w:rsidRDefault="00CF098E">
          <w:pPr>
            <w:pStyle w:val="11"/>
            <w:tabs>
              <w:tab w:val="right" w:leader="dot" w:pos="9350"/>
            </w:tabs>
            <w:rPr>
              <w:rFonts w:eastAsiaTheme="minorEastAsia"/>
              <w:noProof/>
              <w:lang w:val="ru-RU" w:eastAsia="ru-RU"/>
            </w:rPr>
          </w:pPr>
          <w:r w:rsidRPr="00CF098E">
            <w:fldChar w:fldCharType="begin"/>
          </w:r>
          <w:r w:rsidR="009C7531">
            <w:instrText xml:space="preserve"> TOC \o "1-3" \h \z \u </w:instrText>
          </w:r>
          <w:r w:rsidRPr="00CF098E">
            <w:fldChar w:fldCharType="separate"/>
          </w:r>
          <w:hyperlink w:anchor="_Toc511902782" w:history="1">
            <w:r w:rsidR="00E37E11" w:rsidRPr="002034F8">
              <w:rPr>
                <w:rStyle w:val="ad"/>
                <w:rFonts w:cs="Times New Roman"/>
                <w:noProof/>
                <w:lang w:val="ru-RU"/>
              </w:rPr>
              <w:t>Об авторе</w:t>
            </w:r>
            <w:r w:rsidR="00E37E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7E11">
              <w:rPr>
                <w:noProof/>
                <w:webHidden/>
              </w:rPr>
              <w:instrText xml:space="preserve"> PAGEREF _Toc511902782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E1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E11" w:rsidRDefault="00CF098E">
          <w:pPr>
            <w:pStyle w:val="11"/>
            <w:tabs>
              <w:tab w:val="right" w:leader="dot" w:pos="9350"/>
            </w:tabs>
            <w:rPr>
              <w:rFonts w:eastAsiaTheme="minorEastAsia"/>
              <w:noProof/>
              <w:lang w:val="ru-RU" w:eastAsia="ru-RU"/>
            </w:rPr>
          </w:pPr>
          <w:hyperlink w:anchor="_Toc511902783" w:history="1">
            <w:r w:rsidR="00E37E11" w:rsidRPr="002034F8">
              <w:rPr>
                <w:rStyle w:val="ad"/>
                <w:rFonts w:cs="Times New Roman"/>
                <w:noProof/>
                <w:lang w:val="ru-RU"/>
              </w:rPr>
              <w:t>Порядок богослужения</w:t>
            </w:r>
            <w:r w:rsidR="00E37E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7E11">
              <w:rPr>
                <w:noProof/>
                <w:webHidden/>
              </w:rPr>
              <w:instrText xml:space="preserve"> PAGEREF _Toc511902783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E1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E11" w:rsidRDefault="00CF098E">
          <w:pPr>
            <w:pStyle w:val="11"/>
            <w:tabs>
              <w:tab w:val="right" w:leader="dot" w:pos="9350"/>
            </w:tabs>
            <w:rPr>
              <w:rFonts w:eastAsiaTheme="minorEastAsia"/>
              <w:noProof/>
              <w:lang w:val="ru-RU" w:eastAsia="ru-RU"/>
            </w:rPr>
          </w:pPr>
          <w:hyperlink w:anchor="_Toc511902784" w:history="1">
            <w:r w:rsidR="00E37E11" w:rsidRPr="002034F8">
              <w:rPr>
                <w:rStyle w:val="ad"/>
                <w:rFonts w:cs="Times New Roman"/>
                <w:noProof/>
                <w:lang w:val="ru-RU"/>
              </w:rPr>
              <w:t>Момент размышления о Божьих благословениях</w:t>
            </w:r>
            <w:r w:rsidR="00E37E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7E11">
              <w:rPr>
                <w:noProof/>
                <w:webHidden/>
              </w:rPr>
              <w:instrText xml:space="preserve"> PAGEREF _Toc511902784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E1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E11" w:rsidRDefault="00CF098E">
          <w:pPr>
            <w:pStyle w:val="11"/>
            <w:tabs>
              <w:tab w:val="right" w:leader="dot" w:pos="9350"/>
            </w:tabs>
            <w:rPr>
              <w:rFonts w:eastAsiaTheme="minorEastAsia"/>
              <w:noProof/>
              <w:lang w:val="ru-RU" w:eastAsia="ru-RU"/>
            </w:rPr>
          </w:pPr>
          <w:hyperlink w:anchor="_Toc511902785" w:history="1">
            <w:r w:rsidR="00E37E11" w:rsidRPr="002034F8">
              <w:rPr>
                <w:rStyle w:val="ad"/>
                <w:rFonts w:cs="Times New Roman"/>
                <w:noProof/>
                <w:lang w:val="ru-RU"/>
              </w:rPr>
              <w:t>Проповедь: Благословлены, чтобы быть благословением</w:t>
            </w:r>
            <w:r w:rsidR="00E37E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7E11">
              <w:rPr>
                <w:noProof/>
                <w:webHidden/>
              </w:rPr>
              <w:instrText xml:space="preserve"> PAGEREF _Toc511902785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E1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E11" w:rsidRDefault="00CF098E">
          <w:pPr>
            <w:pStyle w:val="11"/>
            <w:tabs>
              <w:tab w:val="right" w:leader="dot" w:pos="9350"/>
            </w:tabs>
            <w:rPr>
              <w:rFonts w:eastAsiaTheme="minorEastAsia"/>
              <w:noProof/>
              <w:lang w:val="ru-RU" w:eastAsia="ru-RU"/>
            </w:rPr>
          </w:pPr>
          <w:hyperlink w:anchor="_Toc511902786" w:history="1">
            <w:r w:rsidR="00E37E11" w:rsidRPr="002034F8">
              <w:rPr>
                <w:rStyle w:val="ad"/>
                <w:rFonts w:cs="Times New Roman"/>
                <w:noProof/>
                <w:lang w:val="ru-RU"/>
              </w:rPr>
              <w:t>Детский рассказ: Бог со мной</w:t>
            </w:r>
            <w:r w:rsidR="00E37E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7E11">
              <w:rPr>
                <w:noProof/>
                <w:webHidden/>
              </w:rPr>
              <w:instrText xml:space="preserve"> PAGEREF _Toc511902786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E1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E11" w:rsidRDefault="00CF098E">
          <w:pPr>
            <w:pStyle w:val="11"/>
            <w:tabs>
              <w:tab w:val="right" w:leader="dot" w:pos="9350"/>
            </w:tabs>
            <w:rPr>
              <w:rFonts w:eastAsiaTheme="minorEastAsia"/>
              <w:noProof/>
              <w:lang w:val="ru-RU" w:eastAsia="ru-RU"/>
            </w:rPr>
          </w:pPr>
          <w:hyperlink w:anchor="_Toc511902787" w:history="1">
            <w:r w:rsidR="00E37E11" w:rsidRPr="002034F8">
              <w:rPr>
                <w:rStyle w:val="ad"/>
                <w:rFonts w:cs="Times New Roman"/>
                <w:noProof/>
                <w:lang w:val="ru-RU"/>
              </w:rPr>
              <w:t>Семинар: Сосуды с благовониями</w:t>
            </w:r>
            <w:r w:rsidR="00E37E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7E11">
              <w:rPr>
                <w:noProof/>
                <w:webHidden/>
              </w:rPr>
              <w:instrText xml:space="preserve"> PAGEREF _Toc511902787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E1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E11" w:rsidRDefault="00CF098E">
          <w:pPr>
            <w:pStyle w:val="11"/>
            <w:tabs>
              <w:tab w:val="right" w:leader="dot" w:pos="9350"/>
            </w:tabs>
            <w:rPr>
              <w:rFonts w:eastAsiaTheme="minorEastAsia"/>
              <w:noProof/>
              <w:lang w:val="ru-RU" w:eastAsia="ru-RU"/>
            </w:rPr>
          </w:pPr>
          <w:hyperlink w:anchor="_Toc511902788" w:history="1">
            <w:r w:rsidR="00E37E11" w:rsidRPr="002034F8">
              <w:rPr>
                <w:rStyle w:val="ad"/>
                <w:rFonts w:eastAsia="Times New Roman" w:cs="Times New Roman"/>
                <w:iCs/>
                <w:noProof/>
                <w:lang w:val="ru-RU"/>
              </w:rPr>
              <w:t>Практическое занятие: Восемь благословений, данных для того, чтобы разделить их с другими</w:t>
            </w:r>
            <w:r w:rsidR="00E37E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7E11">
              <w:rPr>
                <w:noProof/>
                <w:webHidden/>
              </w:rPr>
              <w:instrText xml:space="preserve"> PAGEREF _Toc511902788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7E1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531" w:rsidRDefault="00CF098E">
          <w:r>
            <w:rPr>
              <w:b/>
              <w:bCs/>
              <w:noProof/>
            </w:rPr>
            <w:fldChar w:fldCharType="end"/>
          </w:r>
        </w:p>
      </w:sdtContent>
    </w:sdt>
    <w:p w:rsidR="009C7531" w:rsidRDefault="009C7531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</w:rPr>
      </w:pPr>
    </w:p>
    <w:p w:rsidR="009C7531" w:rsidRDefault="009C7531">
      <w:pPr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br w:type="page"/>
      </w:r>
    </w:p>
    <w:p w:rsidR="00B5264B" w:rsidRPr="0098390C" w:rsidRDefault="008C4863" w:rsidP="009C7531">
      <w:pPr>
        <w:pStyle w:val="1"/>
        <w:rPr>
          <w:rStyle w:val="text"/>
          <w:rFonts w:asciiTheme="minorHAnsi" w:hAnsiTheme="minorHAnsi" w:cs="Times New Roman"/>
          <w:lang w:val="ru-RU"/>
        </w:rPr>
      </w:pPr>
      <w:bookmarkStart w:id="0" w:name="_Toc511902782"/>
      <w:r>
        <w:rPr>
          <w:rStyle w:val="text"/>
          <w:rFonts w:asciiTheme="minorHAnsi" w:hAnsiTheme="minorHAnsi" w:cs="Times New Roman"/>
          <w:lang w:val="ru-RU"/>
        </w:rPr>
        <w:t>Об</w:t>
      </w:r>
      <w:r w:rsidRPr="0098390C">
        <w:rPr>
          <w:rStyle w:val="text"/>
          <w:rFonts w:asciiTheme="minorHAnsi" w:hAnsiTheme="minorHAnsi" w:cs="Times New Roman"/>
          <w:lang w:val="ru-RU"/>
        </w:rPr>
        <w:t xml:space="preserve"> </w:t>
      </w:r>
      <w:r>
        <w:rPr>
          <w:rStyle w:val="text"/>
          <w:rFonts w:asciiTheme="minorHAnsi" w:hAnsiTheme="minorHAnsi" w:cs="Times New Roman"/>
          <w:lang w:val="ru-RU"/>
        </w:rPr>
        <w:t>авторе</w:t>
      </w:r>
      <w:bookmarkEnd w:id="0"/>
    </w:p>
    <w:p w:rsidR="00B5264B" w:rsidRPr="0013549D" w:rsidRDefault="0013549D" w:rsidP="00B5264B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13549D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Динора</w:t>
      </w:r>
      <w:r w:rsidRPr="0013549D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Ривера</w:t>
      </w:r>
      <w:r w:rsidRPr="0013549D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Благослов</w:t>
      </w:r>
      <w:r w:rsidR="002A0DC1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л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98390C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н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13549D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чтобы</w:t>
      </w:r>
      <w:r w:rsidRPr="0013549D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быть</w:t>
      </w:r>
      <w:r w:rsidRPr="0013549D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благословением</w:t>
      </w:r>
      <w:r w:rsidRPr="0013549D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 w:rsidR="00B5264B" w:rsidRPr="0013549D" w:rsidRDefault="00B5264B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16321" w:rsidRPr="00F14B00" w:rsidRDefault="00A96BE1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М. Динора Ривера </w:t>
      </w:r>
      <w:r w:rsidR="004B4401">
        <w:rPr>
          <w:rStyle w:val="text"/>
          <w:rFonts w:ascii="Times New Roman" w:hAnsi="Times New Roman" w:cs="Times New Roman"/>
          <w:sz w:val="24"/>
          <w:szCs w:val="24"/>
          <w:lang w:val="ru-RU"/>
        </w:rPr>
        <w:t>работает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директором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отделов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женского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и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детского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служения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Интерамериканск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ого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дивизион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а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2FFB">
        <w:rPr>
          <w:rStyle w:val="text"/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двентистов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2FFB">
        <w:rPr>
          <w:rStyle w:val="text"/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едьмого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дня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более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двадцати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лет. В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2005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г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она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была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назначена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помощником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директора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отдела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служения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детям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и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подросткам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а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2010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г</w:t>
      </w:r>
      <w:r w:rsidRPr="00A96BE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стала директором. В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2015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г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Динора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Ривера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была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избрана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директором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женского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служения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  <w:r w:rsidR="00716321"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90C"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6321" w:rsidRPr="00F14B00" w:rsidRDefault="00716321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16321" w:rsidRPr="009D2061" w:rsidRDefault="009D2061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Ривера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много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пишет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для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детей. Среди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ее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сочинений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есть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такие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как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Средства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для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вечной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красоты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Kit</w:t>
      </w:r>
      <w:r w:rsidR="00F36F78"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for</w:t>
      </w:r>
      <w:r w:rsidR="00F36F78"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Eternal</w:t>
      </w:r>
      <w:r w:rsidR="00F36F78"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Beauty</w:t>
      </w:r>
      <w:r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и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Мои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туфельки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тесны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My</w:t>
      </w:r>
      <w:r w:rsidR="00F36F78"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Little</w:t>
      </w:r>
      <w:r w:rsidR="00F36F78"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Shoes</w:t>
      </w:r>
      <w:r w:rsidR="00F36F78"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are</w:t>
      </w:r>
      <w:r w:rsidR="00F36F78"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6F78" w:rsidRPr="00723ADF">
        <w:rPr>
          <w:rStyle w:val="text"/>
          <w:rFonts w:ascii="Times New Roman" w:hAnsi="Times New Roman" w:cs="Times New Roman"/>
          <w:i/>
          <w:sz w:val="24"/>
          <w:szCs w:val="24"/>
        </w:rPr>
        <w:t>Tight</w:t>
      </w:r>
      <w:r w:rsidRPr="009D206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Los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zapatitos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me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aprietan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];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для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каникулярной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библейской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школы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рассказы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для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детей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том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числе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Строим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для</w:t>
      </w:r>
      <w:r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вечности» (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“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Building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for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Eternity</w:t>
      </w:r>
      <w:r w:rsidR="00723ADF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), «Растем, как Иисус» (</w:t>
      </w:r>
      <w:r w:rsidR="00723ADF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“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Growing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Up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Like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Jesus</w:t>
      </w:r>
      <w:r w:rsidR="00723ADF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), «Шаг за шагом со Христом» (</w:t>
      </w:r>
      <w:r w:rsidR="00723ADF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“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Step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by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Step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with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Jesus</w:t>
      </w:r>
      <w:r w:rsidR="00723ADF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), «Мир цвета» (</w:t>
      </w:r>
      <w:r w:rsidR="00723ADF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“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A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World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of</w:t>
      </w:r>
      <w:r w:rsidR="00F36F78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F78">
        <w:rPr>
          <w:rStyle w:val="text"/>
          <w:rFonts w:ascii="Times New Roman" w:hAnsi="Times New Roman" w:cs="Times New Roman"/>
          <w:sz w:val="24"/>
          <w:szCs w:val="24"/>
        </w:rPr>
        <w:t>Colors</w:t>
      </w:r>
      <w:r w:rsidR="00723ADF" w:rsidRPr="009D2061">
        <w:rPr>
          <w:rStyle w:val="text"/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) и многочисленные статьи и проповеди.</w:t>
      </w:r>
    </w:p>
    <w:p w:rsidR="00F36F78" w:rsidRPr="009D2061" w:rsidRDefault="00F36F78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9D2061" w:rsidRPr="009D2061" w:rsidRDefault="004B4401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Интересы</w:t>
      </w:r>
      <w:r w:rsidR="009D2061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Ривер</w:t>
      </w:r>
      <w:r w:rsidR="0017398E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ы</w:t>
      </w:r>
      <w:r w:rsidR="009D2061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включают</w:t>
      </w:r>
      <w:r w:rsid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 себя</w:t>
      </w:r>
      <w:r w:rsidR="009D2061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изучение Библии, управление офисом, сотрудники которого говорят на двух языках</w:t>
      </w:r>
      <w:r w:rsidR="009D2061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,</w:t>
      </w:r>
      <w:r w:rsidR="00DC1C3A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персонал</w:t>
      </w:r>
      <w:r w:rsidR="009D2061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и организационное лидерство.</w:t>
      </w:r>
    </w:p>
    <w:p w:rsidR="00723ADF" w:rsidRDefault="00723ADF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17398E" w:rsidRPr="0017398E" w:rsidRDefault="0017398E" w:rsidP="0017398E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Ривера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любит писать</w:t>
      </w:r>
      <w:r w:rsid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книги и статьи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,</w:t>
      </w:r>
      <w:r w:rsid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исследовать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культурные различия,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наслаждаться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закат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ами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и величие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м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океанов</w:t>
      </w:r>
      <w:r w:rsid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, а также</w:t>
      </w:r>
      <w:r w:rsidR="00DC1C3A" w:rsidRP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1C3A"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>музык</w:t>
      </w:r>
      <w:r w:rsid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у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Она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любит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>скромный уклад жизни и свою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семь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ю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Но больше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всего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она любит Бога, дающего все блага</w:t>
      </w:r>
      <w:r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17398E" w:rsidRPr="0017398E" w:rsidRDefault="0017398E" w:rsidP="0017398E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17398E" w:rsidRDefault="00DC1C3A" w:rsidP="0017398E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Динора Ривера р</w:t>
      </w:r>
      <w:r w:rsidR="0017398E"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>одилась в Санто-Доминго, Доминиканская республика, и вышла замуж за Эдвина К. Ривера, котор</w:t>
      </w:r>
      <w:r w:rsid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>ый</w:t>
      </w:r>
      <w:r w:rsidR="0017398E"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работает </w:t>
      </w:r>
      <w:r w:rsid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>на</w:t>
      </w:r>
      <w:r w:rsidR="0017398E"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производстве видеографики, </w:t>
      </w:r>
      <w:r w:rsid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М. Динора Ривера - мать четверых детей </w:t>
      </w:r>
      <w:r w:rsidR="0017398E"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 бабушка пяти </w:t>
      </w:r>
      <w:r w:rsid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>внуков</w:t>
      </w:r>
      <w:r w:rsidR="0017398E" w:rsidRPr="0017398E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17398E" w:rsidRPr="009D2061" w:rsidRDefault="0017398E" w:rsidP="0017398E">
      <w:pPr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DC1C3A" w:rsidRDefault="00DC1C3A">
      <w:pPr>
        <w:rPr>
          <w:rStyle w:val="text"/>
          <w:rFonts w:eastAsiaTheme="majorEastAsia" w:cs="Times New Roman"/>
          <w:color w:val="2E74B5" w:themeColor="accent1" w:themeShade="BF"/>
          <w:sz w:val="32"/>
          <w:szCs w:val="32"/>
          <w:lang w:val="ru-RU"/>
        </w:rPr>
      </w:pPr>
      <w:r>
        <w:rPr>
          <w:rStyle w:val="text"/>
          <w:rFonts w:cs="Times New Roman"/>
          <w:lang w:val="ru-RU"/>
        </w:rPr>
        <w:br w:type="page"/>
      </w:r>
    </w:p>
    <w:p w:rsidR="00B5264B" w:rsidRPr="009976F0" w:rsidRDefault="009976F0" w:rsidP="0098390C">
      <w:pPr>
        <w:pStyle w:val="1"/>
        <w:spacing w:before="0"/>
        <w:rPr>
          <w:rStyle w:val="text"/>
          <w:rFonts w:asciiTheme="minorHAnsi" w:hAnsiTheme="minorHAnsi" w:cs="Times New Roman"/>
          <w:lang w:val="ru-RU"/>
        </w:rPr>
      </w:pPr>
      <w:bookmarkStart w:id="1" w:name="_Toc511902783"/>
      <w:r>
        <w:rPr>
          <w:rStyle w:val="text"/>
          <w:rFonts w:asciiTheme="minorHAnsi" w:hAnsiTheme="minorHAnsi" w:cs="Times New Roman"/>
          <w:lang w:val="ru-RU"/>
        </w:rPr>
        <w:t>Порядок богослужения</w:t>
      </w:r>
      <w:bookmarkEnd w:id="1"/>
    </w:p>
    <w:p w:rsidR="00A74EE4" w:rsidRPr="009976F0" w:rsidRDefault="00A74EE4" w:rsidP="00B04313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8B7C88" w:rsidRPr="009976F0" w:rsidRDefault="009976F0" w:rsidP="008B7C88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Богослужение</w:t>
      </w:r>
    </w:p>
    <w:p w:rsidR="00B5264B" w:rsidRPr="009976F0" w:rsidRDefault="00B5264B" w:rsidP="00B04313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 w:rsidRPr="009976F0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="009976F0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Благослов</w:t>
      </w:r>
      <w:r w:rsidR="002A0DC1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9976F0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98390C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9976F0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ы, чтобы быть благословением</w:t>
      </w:r>
      <w:r w:rsidRPr="009976F0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”</w:t>
      </w:r>
    </w:p>
    <w:p w:rsidR="00B5264B" w:rsidRPr="009976F0" w:rsidRDefault="00B5264B" w:rsidP="00B5264B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4B15C0" w:rsidRPr="009976F0" w:rsidRDefault="009976F0" w:rsidP="004B15C0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Момент размышления о Божьем благословении</w:t>
      </w:r>
    </w:p>
    <w:p w:rsidR="004B15C0" w:rsidRPr="009976F0" w:rsidRDefault="004B15C0" w:rsidP="00B5264B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B5264B" w:rsidRPr="009976F0" w:rsidRDefault="009976F0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Призыв к поклонению</w:t>
      </w:r>
    </w:p>
    <w:p w:rsidR="00B5264B" w:rsidRPr="009976F0" w:rsidRDefault="00B5264B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9976F0" w:rsidRDefault="009976F0" w:rsidP="009976F0">
      <w:pPr>
        <w:spacing w:line="400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Библейский текст</w:t>
      </w:r>
      <w:r w:rsidR="009D2297" w:rsidRPr="009976F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Луки 1:28, 29</w:t>
      </w:r>
      <w:r w:rsidR="00DC1C3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9976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Ангел, войдя к ней, сказал: радуйся, Благодатная! Господь с Тобою; благословенна Ты между женами. Она же, увидев его, смутилась от слов его и размышляла, что бы это было за приветствие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9976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B5264B" w:rsidRPr="009976F0" w:rsidRDefault="00B5264B" w:rsidP="00B5264B">
      <w:pPr>
        <w:spacing w:line="400" w:lineRule="exac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5264B" w:rsidRPr="007C3126" w:rsidRDefault="009976F0" w:rsidP="00B5264B">
      <w:pPr>
        <w:spacing w:line="400" w:lineRule="exact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Гимн для открытия</w:t>
      </w:r>
      <w:r w:rsidR="009D2297" w:rsidRP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:  </w:t>
      </w:r>
      <w:r w:rsidR="002F318F" w:rsidRPr="002F318F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№ 90 «За ясное небо, за солнечный свет» </w:t>
      </w:r>
    </w:p>
    <w:p w:rsidR="0063190E" w:rsidRPr="007C3126" w:rsidRDefault="0063190E" w:rsidP="00B5264B">
      <w:pPr>
        <w:spacing w:line="400" w:lineRule="exact"/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</w:pPr>
    </w:p>
    <w:p w:rsidR="00B5264B" w:rsidRPr="007C3126" w:rsidRDefault="007C3126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Молитва пастора</w:t>
      </w:r>
    </w:p>
    <w:p w:rsidR="0063190E" w:rsidRPr="007C3126" w:rsidRDefault="0063190E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A74EE4" w:rsidRPr="007C3126" w:rsidRDefault="007C3126" w:rsidP="00A74EE4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Призыв к сбору добровольных даров и десятин</w:t>
      </w:r>
    </w:p>
    <w:p w:rsidR="00A74EE4" w:rsidRPr="007C3126" w:rsidRDefault="00A74EE4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7C3126" w:rsidRDefault="007C3126" w:rsidP="00B5264B">
      <w:pPr>
        <w:spacing w:line="400" w:lineRule="exact"/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Детский</w:t>
      </w:r>
      <w:r w:rsidRPr="007C3126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рассказ</w:t>
      </w:r>
      <w:r w:rsidR="009D2297" w:rsidRPr="007C3126">
        <w:rPr>
          <w:rStyle w:val="text"/>
          <w:rFonts w:ascii="Times New Roman" w:hAnsi="Times New Roman" w:cs="Times New Roman"/>
          <w:sz w:val="24"/>
          <w:szCs w:val="24"/>
          <w:lang w:val="ru-RU"/>
        </w:rPr>
        <w:t>: “</w:t>
      </w:r>
      <w:r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Со мной Бог</w:t>
      </w:r>
      <w:r w:rsidR="00B5264B" w:rsidRPr="007C3126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”</w:t>
      </w:r>
    </w:p>
    <w:p w:rsidR="009D2297" w:rsidRPr="007C3126" w:rsidRDefault="009D2297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B22AAD" w:rsidRDefault="007C3126" w:rsidP="00B5264B">
      <w:pPr>
        <w:spacing w:line="400" w:lineRule="exact"/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Музыкальный</w:t>
      </w:r>
      <w:r w:rsidRPr="00B22AA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номер</w:t>
      </w:r>
      <w:r w:rsidR="009D2297" w:rsidRPr="00B22AA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5264B" w:rsidRPr="00B22AAD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“</w:t>
      </w:r>
      <w:r w:rsidR="00B22AAD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Я знаю Бог печется обо мне</w:t>
      </w:r>
      <w:r w:rsidR="00B5264B" w:rsidRPr="00B22AAD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”</w:t>
      </w:r>
    </w:p>
    <w:p w:rsidR="00B5264B" w:rsidRPr="00B22AAD" w:rsidRDefault="00B5264B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7C3126" w:rsidRDefault="00B5264B" w:rsidP="00B5264B">
      <w:pPr>
        <w:spacing w:line="400" w:lineRule="exact"/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</w:pPr>
      <w:r w:rsidRPr="00B22AAD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126">
        <w:rPr>
          <w:rStyle w:val="text"/>
          <w:rFonts w:ascii="Times New Roman" w:hAnsi="Times New Roman" w:cs="Times New Roman"/>
          <w:sz w:val="24"/>
          <w:szCs w:val="24"/>
          <w:lang w:val="ru-RU"/>
        </w:rPr>
        <w:t>Проповедь</w:t>
      </w:r>
      <w:r w:rsidR="009D2297" w:rsidRPr="007C3126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C3126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“</w:t>
      </w:r>
      <w:r w:rsidR="007C3126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Благослов</w:t>
      </w:r>
      <w:r w:rsidR="002A0DC1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л</w:t>
      </w:r>
      <w:r w:rsidR="007C3126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ены, чтобы быть благословением</w:t>
      </w:r>
      <w:r w:rsidRPr="007C3126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”</w:t>
      </w:r>
    </w:p>
    <w:p w:rsidR="00B5264B" w:rsidRPr="007C3126" w:rsidRDefault="00B5264B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946F49" w:rsidRDefault="007C3126" w:rsidP="0063190E">
      <w:pPr>
        <w:spacing w:line="4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Гимн для закрытия</w:t>
      </w:r>
      <w:r w:rsidR="009D2297" w:rsidRP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3190E" w:rsidRP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#</w:t>
      </w:r>
      <w:r w:rsidR="00946F49" w:rsidRPr="002F318F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319</w:t>
      </w:r>
      <w:r w:rsidR="0063190E" w:rsidRPr="002F318F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 “</w:t>
      </w:r>
      <w:r w:rsidR="00946F49" w:rsidRPr="002F318F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Благодарю за все благодеянья»</w:t>
      </w:r>
    </w:p>
    <w:p w:rsidR="00B5264B" w:rsidRPr="00946F49" w:rsidRDefault="00B5264B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F14B00" w:rsidRDefault="00946F49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Молитва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для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завершения</w:t>
      </w:r>
      <w:r w:rsidRPr="00F14B0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богослужения</w:t>
      </w:r>
    </w:p>
    <w:p w:rsidR="0063190E" w:rsidRPr="00F14B00" w:rsidRDefault="0063190E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F14B00" w:rsidRDefault="00B5264B">
      <w:pP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 w:rsidRPr="00F14B00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F449E0" w:rsidRPr="0098390C" w:rsidRDefault="0098390C" w:rsidP="009C7531">
      <w:pPr>
        <w:pStyle w:val="1"/>
        <w:rPr>
          <w:rStyle w:val="text"/>
          <w:rFonts w:asciiTheme="minorHAnsi" w:hAnsiTheme="minorHAnsi" w:cs="Times New Roman"/>
          <w:lang w:val="ru-RU"/>
        </w:rPr>
      </w:pPr>
      <w:bookmarkStart w:id="2" w:name="_Toc511902784"/>
      <w:r w:rsidRPr="0098390C">
        <w:rPr>
          <w:rStyle w:val="text"/>
          <w:rFonts w:asciiTheme="minorHAnsi" w:hAnsiTheme="minorHAnsi" w:cs="Times New Roman"/>
          <w:lang w:val="ru-RU"/>
        </w:rPr>
        <w:t>Момент размышления о Божь</w:t>
      </w:r>
      <w:r>
        <w:rPr>
          <w:rStyle w:val="text"/>
          <w:rFonts w:asciiTheme="minorHAnsi" w:hAnsiTheme="minorHAnsi" w:cs="Times New Roman"/>
          <w:lang w:val="ru-RU"/>
        </w:rPr>
        <w:t>их</w:t>
      </w:r>
      <w:r w:rsidRPr="0098390C">
        <w:rPr>
          <w:rStyle w:val="text"/>
          <w:rFonts w:asciiTheme="minorHAnsi" w:hAnsiTheme="minorHAnsi" w:cs="Times New Roman"/>
          <w:lang w:val="ru-RU"/>
        </w:rPr>
        <w:t xml:space="preserve"> благословени</w:t>
      </w:r>
      <w:r>
        <w:rPr>
          <w:rStyle w:val="text"/>
          <w:rFonts w:asciiTheme="minorHAnsi" w:hAnsiTheme="minorHAnsi" w:cs="Times New Roman"/>
          <w:lang w:val="ru-RU"/>
        </w:rPr>
        <w:t>ях</w:t>
      </w:r>
      <w:bookmarkEnd w:id="2"/>
    </w:p>
    <w:p w:rsidR="00B33310" w:rsidRPr="0098390C" w:rsidRDefault="00B33310" w:rsidP="00A87C77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B33310" w:rsidRPr="0098390C" w:rsidRDefault="0098390C" w:rsidP="00B33310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F449E0" w:rsidRPr="0098390C" w:rsidRDefault="002F318F" w:rsidP="00B33310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98390C" w:rsidRPr="002F318F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Момент</w:t>
      </w:r>
      <w:r w:rsidR="0098390C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размышления о Божьих благословениях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B33310" w:rsidRPr="0098390C" w:rsidRDefault="00B33310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98390C" w:rsidRPr="0098390C" w:rsidRDefault="0098390C" w:rsidP="0098390C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Сегодня перед тем, как мы начнем 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>наш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разговор на тему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«Благослов</w:t>
      </w:r>
      <w:r w:rsidR="002A0DC1">
        <w:rPr>
          <w:rStyle w:val="text"/>
          <w:rFonts w:ascii="Times New Roman" w:hAnsi="Times New Roman" w:cs="Times New Roman"/>
          <w:sz w:val="24"/>
          <w:szCs w:val="24"/>
          <w:lang w:val="ru-RU"/>
        </w:rPr>
        <w:t>ле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ны, чтобы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быть благословением», я приглашаю вас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уделить минуту тому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>, чтобы взглянуть на одно из совершенных и прекрасных благословений Христа</w:t>
      </w:r>
      <w:r w:rsid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, предназначенных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для вас.</w:t>
      </w:r>
    </w:p>
    <w:p w:rsidR="00782FFB" w:rsidRDefault="0098390C" w:rsidP="0098390C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 следующие пять минут выберите только </w:t>
      </w:r>
      <w:r w:rsid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ОДНО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из Его благословений ниже. Затем</w:t>
      </w:r>
    </w:p>
    <w:p w:rsidR="00782FFB" w:rsidRDefault="0098390C" w:rsidP="0098390C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(а) прочитайте краткую справку, сопровождающую библейский отрывок,</w:t>
      </w:r>
    </w:p>
    <w:p w:rsidR="00782FFB" w:rsidRDefault="0098390C" w:rsidP="0098390C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(б) посмотрите на себя честно в свете этого благословения </w:t>
      </w:r>
    </w:p>
    <w:p w:rsidR="0098390C" w:rsidRDefault="0098390C" w:rsidP="0098390C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>и (</w:t>
      </w:r>
      <w:r w:rsidRPr="0098390C">
        <w:rPr>
          <w:rStyle w:val="text"/>
          <w:rFonts w:ascii="Times New Roman" w:hAnsi="Times New Roman" w:cs="Times New Roman"/>
          <w:sz w:val="24"/>
          <w:szCs w:val="24"/>
        </w:rPr>
        <w:t>c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в тишине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поделитесь с Иисусом своими наблюдениями и личными </w:t>
      </w:r>
      <w:r w:rsid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нуждами</w:t>
      </w:r>
      <w:r w:rsidRPr="0098390C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783D3C" w:rsidRPr="00783D3C" w:rsidRDefault="00783D3C" w:rsidP="00783D3C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Вариант 1: </w:t>
      </w:r>
      <w:r w:rsidRPr="00783D3C">
        <w:rPr>
          <w:rStyle w:val="text"/>
          <w:rFonts w:ascii="Times New Roman" w:hAnsi="Times New Roman" w:cs="Times New Roman"/>
          <w:sz w:val="24"/>
          <w:szCs w:val="24"/>
          <w:u w:val="single"/>
          <w:lang w:val="ru-RU"/>
        </w:rPr>
        <w:t>Благословение порядка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Иисус делает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все очень организованно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(см. Бытие 1: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1-5).</w:t>
      </w:r>
    </w:p>
    <w:p w:rsidR="00BC0820" w:rsidRPr="00783D3C" w:rsidRDefault="00783D3C" w:rsidP="00783D3C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Для каких неупорядоченных областей вашей жизни вы хотели бы Его помощи и благословения? Что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вы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хотели с Божьей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помощью 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изменить или адаптировать, чтобы жить с большим порядком и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более организованно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?</w:t>
      </w:r>
    </w:p>
    <w:p w:rsidR="00B5264B" w:rsidRPr="00783D3C" w:rsidRDefault="00B5264B" w:rsidP="00A87C77">
      <w:pPr>
        <w:pBdr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F14B00" w:rsidRDefault="00B5264B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052BC4" w:rsidRPr="00F14B00" w:rsidRDefault="00052BC4" w:rsidP="00A87C77">
      <w:pPr>
        <w:pBdr>
          <w:top w:val="single" w:sz="12" w:space="1" w:color="auto"/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63190E" w:rsidRPr="00F14B00" w:rsidRDefault="0063190E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82FFB" w:rsidRDefault="00783D3C" w:rsidP="00783D3C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Вариант 2: </w:t>
      </w:r>
      <w:r w:rsidRPr="002F318F">
        <w:rPr>
          <w:rStyle w:val="text"/>
          <w:rFonts w:ascii="Times New Roman" w:hAnsi="Times New Roman" w:cs="Times New Roman"/>
          <w:sz w:val="24"/>
          <w:szCs w:val="24"/>
          <w:u w:val="single"/>
          <w:lang w:val="ru-RU"/>
        </w:rPr>
        <w:t xml:space="preserve">Благословение </w:t>
      </w:r>
      <w:r w:rsidR="00C67019" w:rsidRPr="002F318F">
        <w:rPr>
          <w:rStyle w:val="text"/>
          <w:rFonts w:ascii="Times New Roman" w:hAnsi="Times New Roman" w:cs="Times New Roman"/>
          <w:sz w:val="24"/>
          <w:szCs w:val="24"/>
          <w:u w:val="single"/>
          <w:lang w:val="ru-RU"/>
        </w:rPr>
        <w:t>необходимых границ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. Иисус устан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>авливал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личные границы 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в отношении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Себя, чтобы</w:t>
      </w:r>
    </w:p>
    <w:p w:rsidR="00782FFB" w:rsidRDefault="00783D3C" w:rsidP="00783D3C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(а) 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Его действия </w:t>
      </w:r>
      <w:r w:rsidR="00C67019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всегда 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>согласовывались</w:t>
      </w:r>
      <w:r w:rsidR="00C67019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>с волей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Отца, а также</w:t>
      </w:r>
    </w:p>
    <w:p w:rsidR="00783D3C" w:rsidRPr="00C67019" w:rsidRDefault="00783D3C" w:rsidP="00783D3C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(б) что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>бы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Его собственные потребности удовлетвор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>ялись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>и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у Него было 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сил </w:t>
      </w:r>
      <w:r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быть благословением для других (см. </w:t>
      </w:r>
      <w:r w:rsidRPr="00C67019">
        <w:rPr>
          <w:rStyle w:val="text"/>
          <w:rFonts w:ascii="Times New Roman" w:hAnsi="Times New Roman" w:cs="Times New Roman"/>
          <w:sz w:val="24"/>
          <w:szCs w:val="24"/>
          <w:lang w:val="ru-RU"/>
        </w:rPr>
        <w:t>От Луки 4:42, 43).</w:t>
      </w:r>
    </w:p>
    <w:p w:rsidR="00783D3C" w:rsidRDefault="00C67019" w:rsidP="00783D3C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 какой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област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вашей жизни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требуется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Божье благословение, </w:t>
      </w:r>
      <w:r w:rsidR="00783D3C" w:rsidRP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чтобы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уста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новить здоровые личные границы и 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большим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благословением для других?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Какие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границы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необходимо установить дл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того, чтобы</w:t>
      </w:r>
      <w:r w:rsidR="000C76A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предотвратить истощение ваших ресурсов 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в</w:t>
      </w:r>
      <w:r w:rsidR="000C76AC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служени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и</w:t>
      </w:r>
      <w:r w:rsidR="00783D3C" w:rsidRPr="00783D3C">
        <w:rPr>
          <w:rStyle w:val="text"/>
          <w:rFonts w:ascii="Times New Roman" w:hAnsi="Times New Roman" w:cs="Times New Roman"/>
          <w:sz w:val="24"/>
          <w:szCs w:val="24"/>
          <w:lang w:val="ru-RU"/>
        </w:rPr>
        <w:t>?</w:t>
      </w:r>
    </w:p>
    <w:p w:rsidR="0063190E" w:rsidRPr="00F14B00" w:rsidRDefault="0063190E" w:rsidP="0063190E">
      <w:pPr>
        <w:pBdr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B5264B" w:rsidRPr="00F14B00" w:rsidRDefault="00B5264B" w:rsidP="0063190E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052BC4" w:rsidRPr="00F14B00" w:rsidRDefault="00052BC4" w:rsidP="00A87C77">
      <w:pPr>
        <w:pBdr>
          <w:top w:val="single" w:sz="12" w:space="1" w:color="auto"/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63190E" w:rsidRPr="00F14B00" w:rsidRDefault="0063190E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0C76AC" w:rsidRPr="000C76AC" w:rsidRDefault="000C76AC" w:rsidP="000C76AC">
      <w:pPr>
        <w:spacing w:line="400" w:lineRule="exact"/>
        <w:rPr>
          <w:rFonts w:ascii="Times New Roman" w:hAnsi="Times New Roman" w:cs="Times New Roman"/>
          <w:color w:val="1D2129"/>
          <w:sz w:val="24"/>
          <w:szCs w:val="24"/>
          <w:lang w:val="ru-RU"/>
        </w:rPr>
      </w:pP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Вариант 3: </w:t>
      </w:r>
      <w:r w:rsidRPr="000C76AC">
        <w:rPr>
          <w:rFonts w:ascii="Times New Roman" w:hAnsi="Times New Roman" w:cs="Times New Roman"/>
          <w:color w:val="1D2129"/>
          <w:sz w:val="24"/>
          <w:szCs w:val="24"/>
          <w:u w:val="single"/>
          <w:lang w:val="ru-RU"/>
        </w:rPr>
        <w:t>Благословение сострадания</w:t>
      </w:r>
      <w:r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. Сострадая людям, Иисус удовлетворял их нужды 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>(см. От Матфея 14:14).</w:t>
      </w:r>
    </w:p>
    <w:p w:rsidR="000C76AC" w:rsidRDefault="000C76AC" w:rsidP="000C76AC">
      <w:pPr>
        <w:spacing w:line="400" w:lineRule="exact"/>
        <w:ind w:firstLine="720"/>
        <w:rPr>
          <w:rFonts w:ascii="Times New Roman" w:hAnsi="Times New Roman" w:cs="Times New Roman"/>
          <w:color w:val="1D2129"/>
          <w:sz w:val="24"/>
          <w:szCs w:val="24"/>
          <w:lang w:val="ru-RU"/>
        </w:rPr>
      </w:pP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Вы </w:t>
      </w:r>
      <w:r w:rsidR="002F318F">
        <w:rPr>
          <w:rFonts w:ascii="Times New Roman" w:hAnsi="Times New Roman" w:cs="Times New Roman"/>
          <w:color w:val="1D2129"/>
          <w:sz w:val="24"/>
          <w:szCs w:val="24"/>
          <w:lang w:val="ru-RU"/>
        </w:rPr>
        <w:t>непосредственно оказываете</w:t>
      </w:r>
      <w:r w:rsidR="002A0DC1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влияние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на пять ближайших к вам людей</w:t>
      </w:r>
      <w:r w:rsidR="007C193F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</w:t>
      </w:r>
      <w:r w:rsidR="007C193F"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(и можете быть </w:t>
      </w:r>
      <w:r w:rsidR="007C193F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для них </w:t>
      </w:r>
      <w:r w:rsidR="007C193F"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>особым благословением)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. Напишите имена этих людей и </w:t>
      </w:r>
      <w:r w:rsidR="007C193F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подумайте </w:t>
      </w:r>
      <w:r w:rsidR="002F318F">
        <w:rPr>
          <w:rFonts w:ascii="Times New Roman" w:hAnsi="Times New Roman" w:cs="Times New Roman"/>
          <w:color w:val="1D2129"/>
          <w:sz w:val="24"/>
          <w:szCs w:val="24"/>
          <w:lang w:val="ru-RU"/>
        </w:rPr>
        <w:t>о том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>,</w:t>
      </w:r>
      <w:r w:rsidR="007C193F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как 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>вы можете быть благословением для каждого</w:t>
      </w:r>
      <w:r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из них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в течение следующего месяца. </w:t>
      </w:r>
      <w:r w:rsidR="007C193F">
        <w:rPr>
          <w:rFonts w:ascii="Times New Roman" w:hAnsi="Times New Roman" w:cs="Times New Roman"/>
          <w:color w:val="1D2129"/>
          <w:sz w:val="24"/>
          <w:szCs w:val="24"/>
          <w:lang w:val="ru-RU"/>
        </w:rPr>
        <w:t>Расс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>кажите Иисусу о них и попросите Его помочь</w:t>
      </w:r>
      <w:r w:rsidR="007C193F" w:rsidRPr="007C193F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</w:t>
      </w:r>
      <w:r w:rsidR="007C193F">
        <w:rPr>
          <w:rFonts w:ascii="Times New Roman" w:hAnsi="Times New Roman" w:cs="Times New Roman"/>
          <w:color w:val="1D2129"/>
          <w:sz w:val="24"/>
          <w:szCs w:val="24"/>
          <w:lang w:val="ru-RU"/>
        </w:rPr>
        <w:t>и</w:t>
      </w:r>
      <w:r w:rsidRPr="000C76AC">
        <w:rPr>
          <w:rFonts w:ascii="Times New Roman" w:hAnsi="Times New Roman" w:cs="Times New Roman"/>
          <w:color w:val="1D2129"/>
          <w:sz w:val="24"/>
          <w:szCs w:val="24"/>
          <w:lang w:val="ru-RU"/>
        </w:rPr>
        <w:t xml:space="preserve"> благословить ваши усилия.</w:t>
      </w:r>
    </w:p>
    <w:p w:rsidR="000C76AC" w:rsidRDefault="000C76AC" w:rsidP="000C76AC">
      <w:pPr>
        <w:spacing w:line="400" w:lineRule="exact"/>
        <w:rPr>
          <w:rFonts w:ascii="Times New Roman" w:hAnsi="Times New Roman" w:cs="Times New Roman"/>
          <w:color w:val="1D2129"/>
          <w:sz w:val="24"/>
          <w:szCs w:val="24"/>
          <w:lang w:val="ru-RU"/>
        </w:rPr>
      </w:pPr>
    </w:p>
    <w:p w:rsidR="00D261CA" w:rsidRPr="00512F0B" w:rsidRDefault="00D261CA" w:rsidP="00A87C77">
      <w:pPr>
        <w:spacing w:line="400" w:lineRule="exact"/>
        <w:ind w:firstLine="360"/>
        <w:rPr>
          <w:rStyle w:val="text"/>
          <w:rFonts w:ascii="Times New Roman" w:hAnsi="Times New Roman" w:cs="Times New Roman"/>
          <w:sz w:val="24"/>
          <w:szCs w:val="24"/>
        </w:rPr>
      </w:pPr>
      <w:r w:rsidRPr="00512F0B">
        <w:rPr>
          <w:rStyle w:val="text"/>
          <w:rFonts w:ascii="Times New Roman" w:hAnsi="Times New Roman" w:cs="Times New Roman"/>
          <w:sz w:val="24"/>
          <w:szCs w:val="24"/>
        </w:rPr>
        <w:t>1.</w:t>
      </w:r>
      <w:r w:rsidR="00277435" w:rsidRPr="00512F0B">
        <w:rPr>
          <w:rStyle w:val="text"/>
          <w:rFonts w:ascii="Times New Roman" w:hAnsi="Times New Roman" w:cs="Times New Roman"/>
          <w:sz w:val="24"/>
          <w:szCs w:val="24"/>
        </w:rPr>
        <w:t>___</w:t>
      </w:r>
      <w:r w:rsidRPr="00512F0B">
        <w:rPr>
          <w:rStyle w:val="text"/>
          <w:rFonts w:ascii="Times New Roman" w:hAnsi="Times New Roman" w:cs="Times New Roman"/>
          <w:sz w:val="24"/>
          <w:szCs w:val="24"/>
        </w:rPr>
        <w:t>_______________________________</w:t>
      </w:r>
    </w:p>
    <w:p w:rsidR="00277435" w:rsidRPr="00512F0B" w:rsidRDefault="00D261CA" w:rsidP="00A87C77">
      <w:pPr>
        <w:spacing w:line="400" w:lineRule="exact"/>
        <w:ind w:firstLine="360"/>
        <w:rPr>
          <w:rStyle w:val="text"/>
          <w:rFonts w:ascii="Times New Roman" w:hAnsi="Times New Roman" w:cs="Times New Roman"/>
          <w:sz w:val="24"/>
          <w:szCs w:val="24"/>
        </w:rPr>
      </w:pPr>
      <w:r w:rsidRPr="00512F0B">
        <w:rPr>
          <w:rStyle w:val="text"/>
          <w:rFonts w:ascii="Times New Roman" w:hAnsi="Times New Roman" w:cs="Times New Roman"/>
          <w:sz w:val="24"/>
          <w:szCs w:val="24"/>
        </w:rPr>
        <w:t xml:space="preserve">2. </w:t>
      </w:r>
      <w:r w:rsidR="00277435" w:rsidRPr="00512F0B">
        <w:rPr>
          <w:rStyle w:val="text"/>
          <w:rFonts w:ascii="Times New Roman" w:hAnsi="Times New Roman" w:cs="Times New Roman"/>
          <w:sz w:val="24"/>
          <w:szCs w:val="24"/>
        </w:rPr>
        <w:t>_______________________________</w:t>
      </w:r>
      <w:r w:rsidRPr="00512F0B">
        <w:rPr>
          <w:rStyle w:val="text"/>
          <w:rFonts w:ascii="Times New Roman" w:hAnsi="Times New Roman" w:cs="Times New Roman"/>
          <w:sz w:val="24"/>
          <w:szCs w:val="24"/>
        </w:rPr>
        <w:t>__</w:t>
      </w:r>
    </w:p>
    <w:p w:rsidR="00D261CA" w:rsidRPr="00512F0B" w:rsidRDefault="00D261CA" w:rsidP="00A87C77">
      <w:pPr>
        <w:spacing w:line="400" w:lineRule="exact"/>
        <w:ind w:firstLine="360"/>
        <w:rPr>
          <w:rStyle w:val="text"/>
          <w:rFonts w:ascii="Times New Roman" w:hAnsi="Times New Roman" w:cs="Times New Roman"/>
          <w:sz w:val="24"/>
          <w:szCs w:val="24"/>
        </w:rPr>
      </w:pPr>
      <w:r w:rsidRPr="00512F0B">
        <w:rPr>
          <w:rStyle w:val="text"/>
          <w:rFonts w:ascii="Times New Roman" w:hAnsi="Times New Roman" w:cs="Times New Roman"/>
          <w:sz w:val="24"/>
          <w:szCs w:val="24"/>
        </w:rPr>
        <w:t>3._________________________________</w:t>
      </w:r>
    </w:p>
    <w:p w:rsidR="00D261CA" w:rsidRPr="00512F0B" w:rsidRDefault="00D261CA" w:rsidP="00A87C77">
      <w:pPr>
        <w:spacing w:line="400" w:lineRule="exact"/>
        <w:ind w:firstLine="360"/>
        <w:rPr>
          <w:rStyle w:val="text"/>
          <w:rFonts w:ascii="Times New Roman" w:hAnsi="Times New Roman" w:cs="Times New Roman"/>
          <w:sz w:val="24"/>
          <w:szCs w:val="24"/>
        </w:rPr>
      </w:pPr>
      <w:r w:rsidRPr="00512F0B">
        <w:rPr>
          <w:rStyle w:val="text"/>
          <w:rFonts w:ascii="Times New Roman" w:hAnsi="Times New Roman" w:cs="Times New Roman"/>
          <w:sz w:val="24"/>
          <w:szCs w:val="24"/>
        </w:rPr>
        <w:t>4._________________________________</w:t>
      </w:r>
    </w:p>
    <w:p w:rsidR="00D261CA" w:rsidRPr="00512F0B" w:rsidRDefault="00D261CA" w:rsidP="00A87C77">
      <w:pPr>
        <w:spacing w:line="400" w:lineRule="exact"/>
        <w:ind w:firstLine="360"/>
        <w:rPr>
          <w:rStyle w:val="text"/>
          <w:rFonts w:ascii="Times New Roman" w:hAnsi="Times New Roman" w:cs="Times New Roman"/>
          <w:sz w:val="24"/>
          <w:szCs w:val="24"/>
        </w:rPr>
      </w:pPr>
      <w:r w:rsidRPr="00512F0B">
        <w:rPr>
          <w:rStyle w:val="text"/>
          <w:rFonts w:ascii="Times New Roman" w:hAnsi="Times New Roman" w:cs="Times New Roman"/>
          <w:sz w:val="24"/>
          <w:szCs w:val="24"/>
        </w:rPr>
        <w:t>5._________________________________</w:t>
      </w:r>
    </w:p>
    <w:p w:rsidR="00B5264B" w:rsidRDefault="00B5264B" w:rsidP="00B5264B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</w:rPr>
      </w:pPr>
    </w:p>
    <w:p w:rsidR="00B5264B" w:rsidRDefault="00B5264B" w:rsidP="00B5264B">
      <w:pPr>
        <w:pBdr>
          <w:top w:val="single" w:sz="12" w:space="1" w:color="auto"/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sz w:val="24"/>
          <w:szCs w:val="24"/>
        </w:rPr>
      </w:pPr>
    </w:p>
    <w:p w:rsidR="0063190E" w:rsidRPr="00512F0B" w:rsidRDefault="0063190E" w:rsidP="00B5264B">
      <w:pPr>
        <w:pBdr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sz w:val="24"/>
          <w:szCs w:val="24"/>
        </w:rPr>
      </w:pPr>
    </w:p>
    <w:p w:rsidR="00B5264B" w:rsidRDefault="00B5264B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</w:rPr>
      </w:pPr>
    </w:p>
    <w:p w:rsidR="00FD18A0" w:rsidRPr="00FD18A0" w:rsidRDefault="00FD18A0" w:rsidP="00FD18A0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Вариант 4: </w:t>
      </w:r>
      <w:r w:rsidRPr="002F318F">
        <w:rPr>
          <w:rStyle w:val="text"/>
          <w:rFonts w:ascii="Times New Roman" w:hAnsi="Times New Roman" w:cs="Times New Roman"/>
          <w:sz w:val="24"/>
          <w:szCs w:val="24"/>
          <w:u w:val="single"/>
          <w:lang w:val="ru-RU"/>
        </w:rPr>
        <w:t>Благословение настойчивости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Иисус 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упорно продолжал трудиться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>, пока не достиг цели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, которую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От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ец определил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Его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жизни (см. От Иоанна 17:14).</w:t>
      </w:r>
    </w:p>
    <w:p w:rsidR="00FD18A0" w:rsidRDefault="00FD18A0" w:rsidP="00FD18A0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Расс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кажите Иисусу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молитв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е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прямо сейчас о ситуациях, 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в которых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вам нужна Его помощь</w:t>
      </w:r>
      <w:r w:rsidR="002F318F">
        <w:rPr>
          <w:rStyle w:val="text"/>
          <w:rFonts w:ascii="Times New Roman" w:hAnsi="Times New Roman" w:cs="Times New Roman"/>
          <w:sz w:val="24"/>
          <w:szCs w:val="24"/>
          <w:lang w:val="ru-RU"/>
        </w:rPr>
        <w:t>, чтобы проявить настойчивость и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выполнить работу, которую Он </w:t>
      </w:r>
      <w:r w:rsidR="002F318F"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вам </w:t>
      </w:r>
      <w:r w:rsidRPr="00FD18A0">
        <w:rPr>
          <w:rStyle w:val="text"/>
          <w:rFonts w:ascii="Times New Roman" w:hAnsi="Times New Roman" w:cs="Times New Roman"/>
          <w:sz w:val="24"/>
          <w:szCs w:val="24"/>
          <w:lang w:val="ru-RU"/>
        </w:rPr>
        <w:t>дал.</w:t>
      </w:r>
    </w:p>
    <w:p w:rsidR="0063190E" w:rsidRPr="002A0DC1" w:rsidRDefault="0063190E" w:rsidP="0063190E">
      <w:pPr>
        <w:pBdr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63190E" w:rsidRPr="002A0DC1" w:rsidRDefault="0063190E" w:rsidP="0063190E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995F06" w:rsidRPr="002A0DC1" w:rsidRDefault="00995F06" w:rsidP="00A87C77">
      <w:pPr>
        <w:pBdr>
          <w:top w:val="single" w:sz="12" w:space="1" w:color="auto"/>
          <w:bottom w:val="single" w:sz="12" w:space="1" w:color="auto"/>
        </w:pBd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63190E" w:rsidRPr="002A0DC1" w:rsidRDefault="0063190E" w:rsidP="00A87C77">
      <w:pPr>
        <w:spacing w:line="400" w:lineRule="exact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</w:p>
    <w:p w:rsidR="0063190E" w:rsidRPr="002A0DC1" w:rsidRDefault="0063190E">
      <w:pP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 w:rsidRPr="002A0DC1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B15C0" w:rsidRPr="00FD18A0" w:rsidRDefault="00FD18A0" w:rsidP="00B33310">
      <w:pPr>
        <w:pStyle w:val="1"/>
        <w:rPr>
          <w:rStyle w:val="text"/>
          <w:rFonts w:asciiTheme="minorHAnsi" w:hAnsiTheme="minorHAnsi" w:cs="Times New Roman"/>
          <w:lang w:val="ru-RU"/>
        </w:rPr>
      </w:pPr>
      <w:bookmarkStart w:id="3" w:name="_Toc511902785"/>
      <w:r>
        <w:rPr>
          <w:rStyle w:val="text"/>
          <w:rFonts w:asciiTheme="minorHAnsi" w:hAnsiTheme="minorHAnsi" w:cs="Times New Roman"/>
          <w:lang w:val="ru-RU"/>
        </w:rPr>
        <w:t>Проповедь</w:t>
      </w:r>
      <w:r w:rsidR="00D35CBE" w:rsidRPr="00FD18A0">
        <w:rPr>
          <w:rStyle w:val="text"/>
          <w:rFonts w:asciiTheme="minorHAnsi" w:hAnsiTheme="minorHAnsi" w:cs="Times New Roman"/>
          <w:lang w:val="ru-RU"/>
        </w:rPr>
        <w:t xml:space="preserve">: </w:t>
      </w:r>
      <w:r w:rsidRPr="002A0DC1">
        <w:rPr>
          <w:rStyle w:val="text"/>
          <w:rFonts w:asciiTheme="minorHAnsi" w:hAnsiTheme="minorHAnsi" w:cs="Times New Roman"/>
          <w:lang w:val="ru-RU"/>
        </w:rPr>
        <w:t>Благослов</w:t>
      </w:r>
      <w:r w:rsidR="002A0DC1">
        <w:rPr>
          <w:rStyle w:val="text"/>
          <w:rFonts w:asciiTheme="minorHAnsi" w:hAnsiTheme="minorHAnsi" w:cs="Times New Roman"/>
          <w:lang w:val="ru-RU"/>
        </w:rPr>
        <w:t>ле</w:t>
      </w:r>
      <w:r w:rsidRPr="002A0DC1">
        <w:rPr>
          <w:rStyle w:val="text"/>
          <w:rFonts w:asciiTheme="minorHAnsi" w:hAnsiTheme="minorHAnsi" w:cs="Times New Roman"/>
          <w:lang w:val="ru-RU"/>
        </w:rPr>
        <w:t>ны</w:t>
      </w:r>
      <w:r>
        <w:rPr>
          <w:rStyle w:val="text"/>
          <w:rFonts w:asciiTheme="minorHAnsi" w:hAnsiTheme="minorHAnsi" w:cs="Times New Roman"/>
          <w:lang w:val="ru-RU"/>
        </w:rPr>
        <w:t>, чтобы быть благословением</w:t>
      </w:r>
      <w:bookmarkEnd w:id="3"/>
    </w:p>
    <w:p w:rsidR="00D35CBE" w:rsidRPr="00FD18A0" w:rsidRDefault="00D35CBE" w:rsidP="00646F81">
      <w:pPr>
        <w:spacing w:line="400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ECB" w:rsidRPr="00FD18A0" w:rsidRDefault="002A0DC1" w:rsidP="00646F81">
      <w:pPr>
        <w:spacing w:line="400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FD18A0">
        <w:rPr>
          <w:rFonts w:ascii="Times New Roman" w:hAnsi="Times New Roman" w:cs="Times New Roman"/>
          <w:b/>
          <w:sz w:val="24"/>
          <w:szCs w:val="24"/>
          <w:lang w:val="ru-RU"/>
        </w:rPr>
        <w:t>Благослов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лен</w:t>
      </w:r>
      <w:r w:rsidR="00FD18A0">
        <w:rPr>
          <w:rFonts w:ascii="Times New Roman" w:hAnsi="Times New Roman" w:cs="Times New Roman"/>
          <w:b/>
          <w:sz w:val="24"/>
          <w:szCs w:val="24"/>
          <w:lang w:val="ru-RU"/>
        </w:rPr>
        <w:t>ы, чтобы быть благословением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4B15C0" w:rsidRPr="00FD18A0" w:rsidRDefault="00FD18A0" w:rsidP="00646F81">
      <w:pPr>
        <w:spacing w:line="400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Автор: М. Динора Ривера</w:t>
      </w:r>
    </w:p>
    <w:p w:rsidR="0041279E" w:rsidRPr="00FD18A0" w:rsidRDefault="0041279E" w:rsidP="00A87C77">
      <w:pPr>
        <w:spacing w:line="4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2F89" w:rsidRPr="00FD18A0" w:rsidRDefault="00FD18A0" w:rsidP="00A87C77">
      <w:pPr>
        <w:spacing w:line="4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Вступление</w:t>
      </w:r>
    </w:p>
    <w:p w:rsidR="00FD18A0" w:rsidRDefault="00FD18A0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Книга «Девушка без имени»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12F0B">
        <w:rPr>
          <w:rFonts w:ascii="Times New Roman" w:hAnsi="Times New Roman" w:cs="Times New Roman"/>
          <w:i/>
          <w:sz w:val="24"/>
          <w:szCs w:val="24"/>
        </w:rPr>
        <w:t>The</w:t>
      </w:r>
      <w:r w:rsidRPr="00FD1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12F0B">
        <w:rPr>
          <w:rFonts w:ascii="Times New Roman" w:hAnsi="Times New Roman" w:cs="Times New Roman"/>
          <w:i/>
          <w:sz w:val="24"/>
          <w:szCs w:val="24"/>
        </w:rPr>
        <w:t>Girl</w:t>
      </w:r>
      <w:r w:rsidRPr="00FD1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12F0B">
        <w:rPr>
          <w:rFonts w:ascii="Times New Roman" w:hAnsi="Times New Roman" w:cs="Times New Roman"/>
          <w:i/>
          <w:sz w:val="24"/>
          <w:szCs w:val="24"/>
        </w:rPr>
        <w:t>with</w:t>
      </w:r>
      <w:r w:rsidRPr="00FD1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12F0B">
        <w:rPr>
          <w:rFonts w:ascii="Times New Roman" w:hAnsi="Times New Roman" w:cs="Times New Roman"/>
          <w:i/>
          <w:sz w:val="24"/>
          <w:szCs w:val="24"/>
        </w:rPr>
        <w:t>No</w:t>
      </w:r>
      <w:r w:rsidRPr="00FD1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12F0B">
        <w:rPr>
          <w:rFonts w:ascii="Times New Roman" w:hAnsi="Times New Roman" w:cs="Times New Roman"/>
          <w:i/>
          <w:sz w:val="24"/>
          <w:szCs w:val="24"/>
        </w:rPr>
        <w:t>Name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 об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удивительной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 истории Марины Чепмен, которая столкнулась с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невероятными трудностями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, когда ее похитили из дома, а затем оставили в джунглях Колумбии. </w:t>
      </w:r>
      <w:r>
        <w:rPr>
          <w:rFonts w:ascii="Times New Roman" w:hAnsi="Times New Roman" w:cs="Times New Roman"/>
          <w:sz w:val="24"/>
          <w:szCs w:val="24"/>
          <w:lang w:val="ru-RU"/>
        </w:rPr>
        <w:t>Ей было в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сего четыре или пять лет,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 ей пришлось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учиться вы</w:t>
      </w:r>
      <w:r>
        <w:rPr>
          <w:rFonts w:ascii="Times New Roman" w:hAnsi="Times New Roman" w:cs="Times New Roman"/>
          <w:sz w:val="24"/>
          <w:szCs w:val="24"/>
          <w:lang w:val="ru-RU"/>
        </w:rPr>
        <w:t>жи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у капуцинов в джунглях. Она научилась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у них добывать пищу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другим их повадкам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. Не имея никакой связи с другими людьми, Марина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разучилась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 говорить, а также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потеряла осознание себя, как человека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, поскольку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долгое время жила в джунглях, пристав к стае</w:t>
      </w:r>
      <w:r w:rsidRPr="00FD18A0">
        <w:rPr>
          <w:rFonts w:ascii="Times New Roman" w:hAnsi="Times New Roman" w:cs="Times New Roman"/>
          <w:sz w:val="24"/>
          <w:szCs w:val="24"/>
          <w:lang w:val="ru-RU"/>
        </w:rPr>
        <w:t xml:space="preserve"> капуцинов. 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>Каким-то образом она пережила это испытание.</w:t>
      </w:r>
    </w:p>
    <w:p w:rsidR="00D37F03" w:rsidRDefault="00AD23C1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Через пять лет после того, как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бросили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3E5AF4">
        <w:rPr>
          <w:rFonts w:ascii="Times New Roman" w:hAnsi="Times New Roman" w:cs="Times New Roman"/>
          <w:sz w:val="24"/>
          <w:szCs w:val="24"/>
          <w:lang w:val="ru-RU"/>
        </w:rPr>
        <w:t xml:space="preserve">джунглях, Марина была «спасена» охотниками, которые </w:t>
      </w:r>
      <w:r w:rsidR="003E5AF4" w:rsidRPr="003E5AF4">
        <w:rPr>
          <w:rFonts w:ascii="Times New Roman" w:hAnsi="Times New Roman" w:cs="Times New Roman"/>
          <w:sz w:val="24"/>
          <w:szCs w:val="24"/>
          <w:lang w:val="ru-RU"/>
        </w:rPr>
        <w:t xml:space="preserve">отвезли ее 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E5AF4" w:rsidRPr="003E5AF4">
        <w:rPr>
          <w:rFonts w:ascii="Times New Roman" w:hAnsi="Times New Roman" w:cs="Times New Roman"/>
          <w:sz w:val="24"/>
          <w:szCs w:val="24"/>
          <w:lang w:val="ru-RU"/>
        </w:rPr>
        <w:t xml:space="preserve">большой город и </w:t>
      </w:r>
      <w:r w:rsidRPr="003E5AF4">
        <w:rPr>
          <w:rFonts w:ascii="Times New Roman" w:hAnsi="Times New Roman" w:cs="Times New Roman"/>
          <w:sz w:val="24"/>
          <w:szCs w:val="24"/>
          <w:lang w:val="ru-RU"/>
        </w:rPr>
        <w:t>продали недобросовестным людям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 нескольких лет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 xml:space="preserve"> жизни в одной семье</w:t>
      </w:r>
      <w:r>
        <w:rPr>
          <w:rFonts w:ascii="Times New Roman" w:hAnsi="Times New Roman" w:cs="Times New Roman"/>
          <w:sz w:val="24"/>
          <w:szCs w:val="24"/>
          <w:lang w:val="ru-RU"/>
        </w:rPr>
        <w:t>, сопровождавших</w:t>
      </w:r>
      <w:r w:rsidR="00644020">
        <w:rPr>
          <w:rFonts w:ascii="Times New Roman" w:hAnsi="Times New Roman" w:cs="Times New Roman"/>
          <w:sz w:val="24"/>
          <w:szCs w:val="24"/>
          <w:lang w:val="ru-RU"/>
        </w:rPr>
        <w:t>ся насилием и жестоким обращением, совершенно нищая Марина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 действительно спасена </w:t>
      </w:r>
      <w:r w:rsidR="00644020" w:rsidRPr="00AD23C1">
        <w:rPr>
          <w:rFonts w:ascii="Times New Roman" w:hAnsi="Times New Roman" w:cs="Times New Roman"/>
          <w:sz w:val="24"/>
          <w:szCs w:val="24"/>
          <w:lang w:val="ru-RU"/>
        </w:rPr>
        <w:t>семьей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44020">
        <w:rPr>
          <w:rFonts w:ascii="Times New Roman" w:hAnsi="Times New Roman" w:cs="Times New Roman"/>
          <w:sz w:val="24"/>
          <w:szCs w:val="24"/>
          <w:lang w:val="ru-RU"/>
        </w:rPr>
        <w:t>жившей по соседству, которая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 правильно определила ее тяжелое положение. Спустя некоторое время вся семья переехала в Англию, взяв с собой </w:t>
      </w:r>
      <w:r w:rsidR="00644020">
        <w:rPr>
          <w:rFonts w:ascii="Times New Roman" w:hAnsi="Times New Roman" w:cs="Times New Roman"/>
          <w:sz w:val="24"/>
          <w:szCs w:val="24"/>
          <w:lang w:val="ru-RU"/>
        </w:rPr>
        <w:t>удочеренную</w:t>
      </w:r>
      <w:r w:rsidRPr="00AD23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>Марину</w:t>
      </w:r>
      <w:r w:rsidRPr="00644020">
        <w:rPr>
          <w:rFonts w:ascii="Times New Roman" w:hAnsi="Times New Roman" w:cs="Times New Roman"/>
          <w:sz w:val="24"/>
          <w:szCs w:val="24"/>
        </w:rPr>
        <w:t>.</w:t>
      </w:r>
    </w:p>
    <w:p w:rsidR="00644020" w:rsidRPr="00644020" w:rsidRDefault="00644020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Марина испытала большое благословение, когда ее спасла любящая семья. Теперь, вместо того, чтобы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учиться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повадк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 маленьких обезьян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>джунгл</w:t>
      </w:r>
      <w:r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>, Марина могла наблюдать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 испытать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себе, а также научиться образу жизни, 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принятому в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 заботливой семь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, которая пришла ей на помощь. Благословения, которые эта семья принесла в жизнь Марины, в конце концов 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 xml:space="preserve">привели к тому, что девушка начала передавать их 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>другим. Сегодня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 xml:space="preserve"> Марина - любящая жена 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 xml:space="preserve">(ее муж - 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>учен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 xml:space="preserve"> на пенсии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>, мать</w:t>
      </w:r>
      <w:r>
        <w:rPr>
          <w:rFonts w:ascii="Times New Roman" w:hAnsi="Times New Roman" w:cs="Times New Roman"/>
          <w:sz w:val="24"/>
          <w:szCs w:val="24"/>
          <w:lang w:val="ru-RU"/>
        </w:rPr>
        <w:t>-опора для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своих 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двух взрослых детей и </w:t>
      </w:r>
      <w:r>
        <w:rPr>
          <w:rFonts w:ascii="Times New Roman" w:hAnsi="Times New Roman" w:cs="Times New Roman"/>
          <w:sz w:val="24"/>
          <w:szCs w:val="24"/>
          <w:lang w:val="ru-RU"/>
        </w:rPr>
        <w:t>счастливая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 бабушка </w:t>
      </w:r>
      <w:r>
        <w:rPr>
          <w:rFonts w:ascii="Times New Roman" w:hAnsi="Times New Roman" w:cs="Times New Roman"/>
          <w:sz w:val="24"/>
          <w:szCs w:val="24"/>
          <w:lang w:val="ru-RU"/>
        </w:rPr>
        <w:t>троих внуков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 xml:space="preserve">. Она </w:t>
      </w:r>
      <w:r w:rsidR="00071C83">
        <w:rPr>
          <w:rFonts w:ascii="Times New Roman" w:hAnsi="Times New Roman" w:cs="Times New Roman"/>
          <w:sz w:val="24"/>
          <w:szCs w:val="24"/>
          <w:lang w:val="ru-RU"/>
        </w:rPr>
        <w:t>вос</w:t>
      </w:r>
      <w:r w:rsidRPr="00644020">
        <w:rPr>
          <w:rFonts w:ascii="Times New Roman" w:hAnsi="Times New Roman" w:cs="Times New Roman"/>
          <w:sz w:val="24"/>
          <w:szCs w:val="24"/>
          <w:lang w:val="ru-RU"/>
        </w:rPr>
        <w:t>пользовалась своим великим благословением, чтобы стать благословением для других.</w:t>
      </w:r>
    </w:p>
    <w:p w:rsidR="00071C83" w:rsidRDefault="00071C83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071C83">
        <w:rPr>
          <w:rFonts w:ascii="Times New Roman" w:hAnsi="Times New Roman" w:cs="Times New Roman"/>
          <w:sz w:val="24"/>
          <w:szCs w:val="24"/>
          <w:lang w:val="ru-RU"/>
        </w:rPr>
        <w:t>В каком-то смысле история Марины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том, как она была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благослов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лен</w:t>
      </w:r>
      <w:r>
        <w:rPr>
          <w:rFonts w:ascii="Times New Roman" w:hAnsi="Times New Roman" w:cs="Times New Roman"/>
          <w:sz w:val="24"/>
          <w:szCs w:val="24"/>
          <w:lang w:val="ru-RU"/>
        </w:rPr>
        <w:t>а, чтобы быть благословением,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похожа на истори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многих женщин. На протяжении веков безымянные женщины сталкивались с большими проблемами. Тем не менее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те, кто испытал и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благословения в своей жизни, несмотря на </w:t>
      </w:r>
      <w:r>
        <w:rPr>
          <w:rFonts w:ascii="Times New Roman" w:hAnsi="Times New Roman" w:cs="Times New Roman"/>
          <w:sz w:val="24"/>
          <w:szCs w:val="24"/>
          <w:lang w:val="ru-RU"/>
        </w:rPr>
        <w:t>трудности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стали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сильнее и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получили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более ясн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понимание того, </w:t>
      </w:r>
      <w:r>
        <w:rPr>
          <w:rFonts w:ascii="Times New Roman" w:hAnsi="Times New Roman" w:cs="Times New Roman"/>
          <w:sz w:val="24"/>
          <w:szCs w:val="24"/>
          <w:lang w:val="ru-RU"/>
        </w:rPr>
        <w:t>кто они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1C83" w:rsidRPr="00071C83" w:rsidRDefault="00071C83" w:rsidP="00071C83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071C83">
        <w:rPr>
          <w:rFonts w:ascii="Times New Roman" w:hAnsi="Times New Roman" w:cs="Times New Roman"/>
          <w:sz w:val="24"/>
          <w:szCs w:val="24"/>
          <w:lang w:val="ru-RU"/>
        </w:rPr>
        <w:t>Конечно, величайшие победы переживают те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 xml:space="preserve"> христиане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лично встретил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с Иисусом и </w:t>
      </w:r>
      <w:r>
        <w:rPr>
          <w:rFonts w:ascii="Times New Roman" w:hAnsi="Times New Roman" w:cs="Times New Roman"/>
          <w:sz w:val="24"/>
          <w:szCs w:val="24"/>
          <w:lang w:val="ru-RU"/>
        </w:rPr>
        <w:t>подража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т Ему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ни с благодарностью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восприняли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Его благословения, 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ищут способы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>, как их собственные благословения могут принести пользу другим.</w:t>
      </w:r>
    </w:p>
    <w:p w:rsidR="00015BEF" w:rsidRPr="00071C83" w:rsidRDefault="00071C83" w:rsidP="005740E0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Сегодня утром мы рассмотрим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истории двух женщин 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из Нового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 xml:space="preserve"> Ветхого Завета.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Их жизнь является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великолепным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1C83">
        <w:rPr>
          <w:rFonts w:ascii="Times New Roman" w:hAnsi="Times New Roman" w:cs="Times New Roman"/>
          <w:sz w:val="24"/>
          <w:szCs w:val="24"/>
          <w:lang w:val="ru-RU"/>
        </w:rPr>
        <w:t>примером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благослов</w:t>
      </w:r>
      <w:r w:rsidR="002A0DC1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5740E0"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740E0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5740E0" w:rsidRPr="00574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0E0">
        <w:rPr>
          <w:rFonts w:ascii="Times New Roman" w:hAnsi="Times New Roman" w:cs="Times New Roman"/>
          <w:sz w:val="24"/>
          <w:szCs w:val="24"/>
          <w:lang w:val="ru-RU"/>
        </w:rPr>
        <w:t>быть благословением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740E0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15977" w:rsidRPr="00F14B00" w:rsidRDefault="00315977" w:rsidP="00A87C77">
      <w:pPr>
        <w:spacing w:line="4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15977" w:rsidRPr="00F14B00" w:rsidRDefault="00F14B00" w:rsidP="00A87C77">
      <w:pPr>
        <w:spacing w:line="4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Благословенная</w:t>
      </w:r>
      <w:r w:rsidRPr="00F14B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женщина</w:t>
      </w:r>
      <w:r w:rsidRPr="00F14B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F14B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Нового Завета</w:t>
      </w:r>
    </w:p>
    <w:p w:rsidR="00F14B00" w:rsidRDefault="00F14B00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 Священного Писания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 котором будет строиться сегодняшняя проповедь, 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ведет нас в скромную обитель и сердце молодой крестьянки. У нее не было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стремлений </w:t>
      </w:r>
      <w:r>
        <w:rPr>
          <w:rFonts w:ascii="Times New Roman" w:hAnsi="Times New Roman" w:cs="Times New Roman"/>
          <w:sz w:val="24"/>
          <w:szCs w:val="24"/>
          <w:lang w:val="ru-RU"/>
        </w:rPr>
        <w:t>к великим подвигам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. Фактически, патриархальная культура, в которой она воспитывалась,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возлагала больших надежд на 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женщин, </w:t>
      </w:r>
      <w:r>
        <w:rPr>
          <w:rFonts w:ascii="Times New Roman" w:hAnsi="Times New Roman" w:cs="Times New Roman"/>
          <w:sz w:val="24"/>
          <w:szCs w:val="24"/>
          <w:lang w:val="ru-RU"/>
        </w:rPr>
        <w:t>и тем более на бедных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 молодых </w:t>
      </w:r>
      <w:r>
        <w:rPr>
          <w:rFonts w:ascii="Times New Roman" w:hAnsi="Times New Roman" w:cs="Times New Roman"/>
          <w:sz w:val="24"/>
          <w:szCs w:val="24"/>
          <w:lang w:val="ru-RU"/>
        </w:rPr>
        <w:t>крестьянок. Но эта молодая девушка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 по имени Мария, имела глубокую любовь, довер</w:t>
      </w:r>
      <w:r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 и послуш</w:t>
      </w:r>
      <w:r>
        <w:rPr>
          <w:rFonts w:ascii="Times New Roman" w:hAnsi="Times New Roman" w:cs="Times New Roman"/>
          <w:sz w:val="24"/>
          <w:szCs w:val="24"/>
          <w:lang w:val="ru-RU"/>
        </w:rPr>
        <w:t>ание</w:t>
      </w:r>
      <w:r w:rsidRPr="00F14B00">
        <w:rPr>
          <w:rFonts w:ascii="Times New Roman" w:hAnsi="Times New Roman" w:cs="Times New Roman"/>
          <w:sz w:val="24"/>
          <w:szCs w:val="24"/>
          <w:lang w:val="ru-RU"/>
        </w:rPr>
        <w:t xml:space="preserve"> Богу.</w:t>
      </w:r>
    </w:p>
    <w:p w:rsidR="006925A8" w:rsidRPr="00BF5C09" w:rsidRDefault="00BF5C09" w:rsidP="00BF5C09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Евангелием от Луки «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Ангел, войдя к ней, сказал: радуйся, Благодатная! Господь с Тобою; благословенна Ты между женами. Она же, увидев его, смутилась от слов его и размышляла, что бы это было за приветствие</w:t>
      </w:r>
      <w:r w:rsidR="00F1648D"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Луки</w:t>
      </w:r>
      <w:r w:rsidR="00F1648D"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E24332"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:2</w:t>
      </w:r>
      <w:r w:rsidR="00964CAD"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8, </w:t>
      </w:r>
      <w:r w:rsidR="00E24332"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="00F1648D"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Какой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особый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момент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жизни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Марии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ней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был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желал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благословить </w:t>
      </w:r>
      <w:r w:rsidRPr="00DB1E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именно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особым образом! </w:t>
      </w:r>
    </w:p>
    <w:p w:rsidR="006925A8" w:rsidRPr="00DF0860" w:rsidRDefault="00BF5C09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Давайте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проч</w:t>
      </w:r>
      <w:r w:rsidR="003E5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слова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ангела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еще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BF5C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Господь с Тобою; </w:t>
      </w:r>
      <w:r w:rsidRPr="00BF5C09">
        <w:rPr>
          <w:rFonts w:ascii="Times New Roman" w:hAnsi="Times New Roman" w:cs="Times New Roman"/>
          <w:i/>
          <w:sz w:val="24"/>
          <w:szCs w:val="24"/>
          <w:lang w:val="ru-RU"/>
        </w:rPr>
        <w:t>благословенна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Ты между женами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(Луки </w:t>
      </w:r>
      <w:r w:rsidR="006D1EEA"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1:28, </w:t>
      </w:r>
      <w:r>
        <w:rPr>
          <w:rFonts w:ascii="Times New Roman" w:hAnsi="Times New Roman" w:cs="Times New Roman"/>
          <w:sz w:val="24"/>
          <w:szCs w:val="24"/>
          <w:lang w:val="ru-RU"/>
        </w:rPr>
        <w:t>курсив добавлен</w:t>
      </w:r>
      <w:r w:rsidR="00204A5E" w:rsidRPr="00BF5C09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1D2F89"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5C09" w:rsidRDefault="00BF5C09" w:rsidP="00BF5C09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Хотя </w:t>
      </w:r>
      <w:r>
        <w:rPr>
          <w:rFonts w:ascii="Times New Roman" w:hAnsi="Times New Roman" w:cs="Times New Roman"/>
          <w:sz w:val="24"/>
          <w:szCs w:val="24"/>
          <w:lang w:val="ru-RU"/>
        </w:rPr>
        <w:t>для Марии это было удивительно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, Сам Бог избрал ее для особой цели. </w:t>
      </w:r>
      <w:r>
        <w:rPr>
          <w:rFonts w:ascii="Times New Roman" w:hAnsi="Times New Roman" w:cs="Times New Roman"/>
          <w:sz w:val="24"/>
          <w:szCs w:val="24"/>
          <w:lang w:val="ru-RU"/>
        </w:rPr>
        <w:t>А е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 не так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, то зачем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иначе 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Он послал ангела, чтобы рассказать ей об этом особом благословении? Бог выбрал </w:t>
      </w:r>
      <w:r w:rsidRPr="00BF5C09">
        <w:rPr>
          <w:rFonts w:ascii="Times New Roman" w:hAnsi="Times New Roman" w:cs="Times New Roman"/>
          <w:i/>
          <w:sz w:val="24"/>
          <w:szCs w:val="24"/>
          <w:lang w:val="ru-RU"/>
        </w:rPr>
        <w:t>ее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BF5C09" w:rsidRDefault="00BF5C09" w:rsidP="00BF5C09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мы замечаем, что Мария была встревожена словами ангела. Она была очень обеспокоена. Для меня это означает, что она не ожидала, что будет благословлена таким образом. Она </w:t>
      </w:r>
      <w:r w:rsidR="003E5AF4">
        <w:rPr>
          <w:rFonts w:ascii="Times New Roman" w:hAnsi="Times New Roman" w:cs="Times New Roman"/>
          <w:sz w:val="24"/>
          <w:szCs w:val="24"/>
          <w:lang w:val="ru-RU"/>
        </w:rPr>
        <w:t>и не думала никогда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, что будет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брана Богом </w:t>
      </w:r>
      <w:r>
        <w:rPr>
          <w:rFonts w:ascii="Times New Roman" w:hAnsi="Times New Roman" w:cs="Times New Roman"/>
          <w:sz w:val="24"/>
          <w:szCs w:val="24"/>
          <w:lang w:val="ru-RU"/>
        </w:rPr>
        <w:t>среди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всех других молодых женщин в Израиле для самой важной миссии.</w:t>
      </w:r>
    </w:p>
    <w:p w:rsidR="00BF5C09" w:rsidRDefault="00BF5C09" w:rsidP="00BF5C09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Только представьте…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Мария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уже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обручена с 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плотником. Вероятно, она предпол</w:t>
      </w:r>
      <w:r>
        <w:rPr>
          <w:rFonts w:ascii="Times New Roman" w:hAnsi="Times New Roman" w:cs="Times New Roman"/>
          <w:sz w:val="24"/>
          <w:szCs w:val="24"/>
          <w:lang w:val="ru-RU"/>
        </w:rPr>
        <w:t>агал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а, что когда-нибудь станет матерью. Но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мечтала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матерью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Сына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Божьего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BF5C09" w:rsidRDefault="00BF5C09" w:rsidP="00BF5C09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В своем великом смирении </w:t>
      </w:r>
      <w:r>
        <w:rPr>
          <w:rFonts w:ascii="Times New Roman" w:hAnsi="Times New Roman" w:cs="Times New Roman"/>
          <w:sz w:val="24"/>
          <w:szCs w:val="24"/>
          <w:lang w:val="ru-RU"/>
        </w:rPr>
        <w:t>Мария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не чувствовала себя достойной </w:t>
      </w:r>
      <w:r>
        <w:rPr>
          <w:rFonts w:ascii="Times New Roman" w:hAnsi="Times New Roman" w:cs="Times New Roman"/>
          <w:sz w:val="24"/>
          <w:szCs w:val="24"/>
          <w:lang w:val="ru-RU"/>
        </w:rPr>
        <w:t>такой миссии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. И</w:t>
      </w:r>
      <w:r>
        <w:rPr>
          <w:rFonts w:ascii="Times New Roman" w:hAnsi="Times New Roman" w:cs="Times New Roman"/>
          <w:sz w:val="24"/>
          <w:szCs w:val="24"/>
          <w:lang w:val="ru-RU"/>
        </w:rPr>
        <w:t>, конечно,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она </w:t>
      </w:r>
      <w:r>
        <w:rPr>
          <w:rFonts w:ascii="Times New Roman" w:hAnsi="Times New Roman" w:cs="Times New Roman"/>
          <w:sz w:val="24"/>
          <w:szCs w:val="24"/>
          <w:lang w:val="ru-RU"/>
        </w:rPr>
        <w:t>до конца не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 xml:space="preserve"> понимала, что это благословение повлечет за собой. Тем не менее, поскольку она любила Бога и хотела повиноваться Ему, она согласилась позволить Ему использовать свою веру и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 xml:space="preserve">отдала свое </w:t>
      </w:r>
      <w:r w:rsidRPr="00BF5C09">
        <w:rPr>
          <w:rFonts w:ascii="Times New Roman" w:hAnsi="Times New Roman" w:cs="Times New Roman"/>
          <w:sz w:val="24"/>
          <w:szCs w:val="24"/>
          <w:lang w:val="ru-RU"/>
        </w:rPr>
        <w:t>тело, чтобы помочь исполнить Его волю к спасению человечества.</w:t>
      </w:r>
    </w:p>
    <w:p w:rsidR="005A0FD7" w:rsidRDefault="005A0FD7" w:rsidP="00BF5C09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5A0FD7">
        <w:rPr>
          <w:rFonts w:ascii="Times New Roman" w:hAnsi="Times New Roman" w:cs="Times New Roman"/>
          <w:sz w:val="24"/>
          <w:szCs w:val="24"/>
          <w:lang w:val="ru-RU"/>
        </w:rPr>
        <w:t>Внезапно - из-за этого благословения от Бога</w:t>
      </w:r>
      <w:r w:rsidR="003F54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F54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Марии пришлось </w:t>
      </w:r>
      <w:r w:rsidR="00DB1E3E">
        <w:rPr>
          <w:rFonts w:ascii="Times New Roman" w:hAnsi="Times New Roman" w:cs="Times New Roman"/>
          <w:sz w:val="24"/>
          <w:szCs w:val="24"/>
          <w:lang w:val="ru-RU"/>
        </w:rPr>
        <w:t>полностью поменять свою жизнь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подобно тому, как это сделала 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>Марина Чепмен. Теперь Мари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должна была прояв</w:t>
      </w:r>
      <w:r w:rsidR="0048141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ть больше веры, чем когда-либо,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испытать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, что значит быть матерью Бога на земле. Она знала, что столкнется с большими трудностями. Но </w:t>
      </w:r>
      <w:r w:rsidR="0048141B">
        <w:rPr>
          <w:rFonts w:ascii="Times New Roman" w:hAnsi="Times New Roman" w:cs="Times New Roman"/>
          <w:sz w:val="24"/>
          <w:szCs w:val="24"/>
          <w:lang w:val="ru-RU"/>
        </w:rPr>
        <w:t>сознавала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ли она, </w:t>
      </w:r>
      <w:r>
        <w:rPr>
          <w:rFonts w:ascii="Times New Roman" w:hAnsi="Times New Roman" w:cs="Times New Roman"/>
          <w:sz w:val="24"/>
          <w:szCs w:val="24"/>
          <w:lang w:val="ru-RU"/>
        </w:rPr>
        <w:t>что, подчиняясь Божьему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она позволяет Богу использовать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это неожиданное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нее 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>благословение</w:t>
      </w:r>
      <w:r w:rsidR="0048141B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благослов</w:t>
      </w:r>
      <w:r w:rsidR="0048141B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бесчисленно</w:t>
      </w:r>
      <w:r w:rsidR="0048141B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множеств</w:t>
      </w:r>
      <w:r w:rsidR="004814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 xml:space="preserve"> 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людей</w:t>
      </w:r>
      <w:r w:rsidRPr="005A0FD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8141B" w:rsidRPr="0048141B" w:rsidRDefault="0048141B" w:rsidP="0048141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любом 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случае, Бог </w:t>
      </w:r>
      <w:r>
        <w:rPr>
          <w:rFonts w:ascii="Times New Roman" w:hAnsi="Times New Roman" w:cs="Times New Roman"/>
          <w:sz w:val="24"/>
          <w:szCs w:val="24"/>
          <w:lang w:val="ru-RU"/>
        </w:rPr>
        <w:t>дал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Марии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уникальную роль, 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конечной целью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которой было сделать Марию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благословением благодаря благословению,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Он наделил 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. Мария была полностью покорна Богу и Его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руководству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141B" w:rsidRDefault="0048141B" w:rsidP="0048141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приняли бы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это благословение с Небес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с вами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, если бы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оказались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месте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Марии? Что мы готовы </w:t>
      </w:r>
      <w:r>
        <w:rPr>
          <w:rFonts w:ascii="Times New Roman" w:hAnsi="Times New Roman" w:cs="Times New Roman"/>
          <w:sz w:val="24"/>
          <w:szCs w:val="24"/>
          <w:lang w:val="ru-RU"/>
        </w:rPr>
        <w:t>принести в жертву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Богу, чтобы Он мог использовать нас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как мы и представить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 xml:space="preserve">себе </w:t>
      </w:r>
      <w:r>
        <w:rPr>
          <w:rFonts w:ascii="Times New Roman" w:hAnsi="Times New Roman" w:cs="Times New Roman"/>
          <w:sz w:val="24"/>
          <w:szCs w:val="24"/>
          <w:lang w:val="ru-RU"/>
        </w:rPr>
        <w:t>не можем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8141B" w:rsidRPr="00BF5C09" w:rsidRDefault="0048141B" w:rsidP="0048141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Часто благословения приходят с обязанностями, и эти обязанности не всегда легко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исполнять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. Готовы ли вы и я не только принять Божьи благословения, но и рискнуть нести их - в Его силе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вплоть 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>до того, чтобы стать благословением для окружающих?</w:t>
      </w:r>
    </w:p>
    <w:p w:rsidR="00146D8C" w:rsidRPr="00DF0860" w:rsidRDefault="00146D8C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146D8C" w:rsidRPr="0048141B" w:rsidRDefault="0048141B" w:rsidP="00A87C77">
      <w:pPr>
        <w:spacing w:line="4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Наследие Марии</w:t>
      </w:r>
      <w:r w:rsidR="00DB1E3E">
        <w:rPr>
          <w:rFonts w:ascii="Times New Roman" w:hAnsi="Times New Roman" w:cs="Times New Roman"/>
          <w:b/>
          <w:sz w:val="24"/>
          <w:szCs w:val="24"/>
          <w:lang w:val="ru-RU"/>
        </w:rPr>
        <w:t>, оставленное нам</w:t>
      </w:r>
    </w:p>
    <w:p w:rsidR="0048141B" w:rsidRDefault="0048141B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Как мы видим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опыт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Марии, Бог определенно использует Свои благословения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, которые дает нам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>, чтобы благослов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ть других, даже когда мы не </w:t>
      </w:r>
      <w:r w:rsidR="00C33114"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ясно 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видим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, как Он это делает. Женщины и 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мужчины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могут так много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научиться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опыт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а Марии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смиренного ответа Богу и 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 xml:space="preserve">готовности принять </w:t>
      </w:r>
      <w:r w:rsidRPr="0048141B">
        <w:rPr>
          <w:rFonts w:ascii="Times New Roman" w:hAnsi="Times New Roman" w:cs="Times New Roman"/>
          <w:sz w:val="24"/>
          <w:szCs w:val="24"/>
          <w:lang w:val="ru-RU"/>
        </w:rPr>
        <w:t xml:space="preserve">Его благословения. 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Мария оставляет нам </w:t>
      </w:r>
      <w:r w:rsidR="00C33114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подчинения воле Бога - даже перед лицом большой неопределенности</w:t>
      </w:r>
      <w:r w:rsidR="003F54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5977" w:rsidRPr="00DF0860" w:rsidRDefault="00315977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6925A8" w:rsidRPr="00C33114" w:rsidRDefault="00C33114" w:rsidP="00A87C77">
      <w:pPr>
        <w:spacing w:line="4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Благословенная</w:t>
      </w:r>
      <w:r w:rsidRPr="00C331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женщина</w:t>
      </w:r>
      <w:r w:rsidRPr="00C331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C331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Ветхого Завета</w:t>
      </w:r>
    </w:p>
    <w:p w:rsidR="00C33114" w:rsidRDefault="00C33114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Теперь давайте посмотрим на женщину в Ветхом Завете,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 испытала на себе благословение Божье и стала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благословение</w:t>
      </w:r>
      <w:r>
        <w:rPr>
          <w:rFonts w:ascii="Times New Roman" w:hAnsi="Times New Roman" w:cs="Times New Roman"/>
          <w:sz w:val="24"/>
          <w:szCs w:val="24"/>
          <w:lang w:val="ru-RU"/>
        </w:rPr>
        <w:t>м для других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Откройте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со мной </w:t>
      </w:r>
      <w:r w:rsidR="004C7D8D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книгу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Царств, глав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4. В стихах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восьмого по 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тридцать </w:t>
      </w:r>
      <w:r>
        <w:rPr>
          <w:rFonts w:ascii="Times New Roman" w:hAnsi="Times New Roman" w:cs="Times New Roman"/>
          <w:sz w:val="24"/>
          <w:szCs w:val="24"/>
          <w:lang w:val="ru-RU"/>
        </w:rPr>
        <w:t>седьмой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мы </w:t>
      </w:r>
      <w:r>
        <w:rPr>
          <w:rFonts w:ascii="Times New Roman" w:hAnsi="Times New Roman" w:cs="Times New Roman"/>
          <w:sz w:val="24"/>
          <w:szCs w:val="24"/>
          <w:lang w:val="ru-RU"/>
        </w:rPr>
        <w:t>читаем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рассказ о другой женщине. Мы даже не знаем ее имени. Но Бог также использовал ее для того, чтобы </w:t>
      </w:r>
      <w:r w:rsidR="004C7D8D">
        <w:rPr>
          <w:rFonts w:ascii="Times New Roman" w:hAnsi="Times New Roman" w:cs="Times New Roman"/>
          <w:sz w:val="24"/>
          <w:szCs w:val="24"/>
          <w:lang w:val="ru-RU"/>
        </w:rPr>
        <w:t>она стала</w:t>
      </w:r>
      <w:r w:rsidRPr="00C33114">
        <w:rPr>
          <w:rFonts w:ascii="Times New Roman" w:hAnsi="Times New Roman" w:cs="Times New Roman"/>
          <w:sz w:val="24"/>
          <w:szCs w:val="24"/>
          <w:lang w:val="ru-RU"/>
        </w:rPr>
        <w:t xml:space="preserve"> благословением для других.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sz w:val="24"/>
          <w:szCs w:val="24"/>
          <w:lang w:val="ru-RU"/>
        </w:rPr>
        <w:t xml:space="preserve">Пророк Елисей </w:t>
      </w:r>
      <w:r>
        <w:rPr>
          <w:rFonts w:ascii="Times New Roman" w:hAnsi="Times New Roman" w:cs="Times New Roman"/>
          <w:sz w:val="24"/>
          <w:szCs w:val="24"/>
          <w:lang w:val="ru-RU"/>
        </w:rPr>
        <w:t>называет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 xml:space="preserve"> эту молодую женщину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74CE9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намитянкой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она </w:t>
      </w:r>
      <w:r w:rsidRPr="00D468BB">
        <w:rPr>
          <w:rFonts w:ascii="Times New Roman" w:hAnsi="Times New Roman" w:cs="Times New Roman"/>
          <w:sz w:val="24"/>
          <w:szCs w:val="24"/>
          <w:lang w:val="ru-RU"/>
        </w:rPr>
        <w:t xml:space="preserve">была из города </w:t>
      </w:r>
      <w:r w:rsidR="00D468BB" w:rsidRPr="00D468BB">
        <w:rPr>
          <w:rFonts w:ascii="Times New Roman" w:hAnsi="Times New Roman" w:cs="Times New Roman"/>
          <w:sz w:val="24"/>
          <w:szCs w:val="24"/>
          <w:lang w:val="ru-RU"/>
        </w:rPr>
        <w:t>Сонам</w:t>
      </w:r>
      <w:r w:rsidRPr="00D468BB">
        <w:rPr>
          <w:rFonts w:ascii="Times New Roman" w:hAnsi="Times New Roman" w:cs="Times New Roman"/>
          <w:sz w:val="24"/>
          <w:szCs w:val="24"/>
          <w:lang w:val="ru-RU"/>
        </w:rPr>
        <w:t>. В Библии не говорится о внешней красоте, героических поступках или ее положении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>, как и Мари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характеризуют как 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>смиренн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 xml:space="preserve">ую 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>женщин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>, открыт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4C7D8D">
        <w:rPr>
          <w:rFonts w:ascii="Times New Roman" w:hAnsi="Times New Roman" w:cs="Times New Roman"/>
          <w:sz w:val="24"/>
          <w:szCs w:val="24"/>
          <w:lang w:val="ru-RU"/>
        </w:rPr>
        <w:t xml:space="preserve"> для Божьего руководства. Она также была бездетной женой преуспевающего фермера.</w:t>
      </w:r>
    </w:p>
    <w:p w:rsid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sz w:val="24"/>
          <w:szCs w:val="24"/>
          <w:lang w:val="ru-RU"/>
        </w:rPr>
        <w:t>Давайте прочитаем историю, начиная с восьмого стиха.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8. В один день пришел Елисей в Сонам. Там одна богатая женщина упросила его к себе есть хлеба; и когда он ни проходил, всегда заходил туда есть хлеба.</w:t>
      </w:r>
      <w:r w:rsidR="003F546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9. И сказала она мужу своему: вот, я знаю, что человек Божий, который проходит мимо нас постоянно, святой;10. сделаем небольшую горницу над стеною и поставим ему там постель, и стол, и седалище, и светильник; и когда он будет приходить к нам, пусть заходит туда.</w:t>
      </w:r>
    </w:p>
    <w:p w:rsid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11. В один день он пришел туда, и зашел в горницу, и лег там,12. и сказал Гиезию, слуге своему: позови эту Сонамитянку. И позвал ее, и она стала пред ним.13. И сказал ему: скажи ей: «вот, ты так заботишься о нас; что сделать бы тебе? не нужно ли поговорить о тебе с царем, или с военачальником?» 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Она сказала: нет, среди своего народа я живу.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14. И сказал он: что же сделать ей? И сказал Гиезий: да вот, сына нет у нее, а муж ее стар.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15. И сказал он: позови ее. Он позвал ее, и стала она в дверях.16. И сказал он: через год, в это самое время, ты будешь держать на руках сына. И сказала она: нет, господин мой, человек Божий, не обманывай рабы твоей.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17. И женщина стала беременною и родила сына на другой год, в то самое время, как сказал ей Елисей.</w:t>
      </w:r>
    </w:p>
    <w:p w:rsid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18. И подрос ребенок и в один день пошел к отцу своему, к жнецам.19. И сказал отцу своему: голова моя! голова моя болит! </w:t>
      </w:r>
    </w:p>
    <w:p w:rsid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И сказал тот слуге своему: отнеси его к матери его.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20. И понес его и принес его к матери его. И он сидел на коленях у нее до полудня, и умер.21. И пошла она, и положила его на постели человека Божия, и заперла его, и вышла,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22. и позвала мужа своего и сказала: пришли мне одного из слуг и одну из ослиц, я поеду к человеку Божию и возвращусь.</w:t>
      </w:r>
    </w:p>
    <w:p w:rsidR="00874CE9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23. Он сказал: зачем тебе ехать к нему? сегодня не новомесячие и не суббота. 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Но она сказала: хорошо.</w:t>
      </w:r>
      <w:r w:rsidR="003F546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24. И оседлала ослицу и сказала слуге своему: веди и иди; не останавливайся, доколе не скажу тебе.</w:t>
      </w:r>
      <w:r w:rsidR="003F546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25. И отправилась и прибыла к человеку Божию, к горе Кармил. И когда увидел человек Божий ее издали, то сказал слуге своему Гиезию: это та Сонамитянка.</w:t>
      </w:r>
      <w:r w:rsidR="003F546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26. Побеги к ней навстречу и скажи ей: «здорова ли ты? здоров ли муж твой? здоров ли ребенок?» — Она сказала: здоровы.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27. Когда же пришла к человеку Божию на гору, ухватилась за ноги его. И подошел Гиезий, чтобы отвести ее; но человек Божий сказал: оставь ее, душа у нее огорчена, а Господь скрыл от меня и не объявил мне.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28. И сказала она: просила ли я сына у господина моего? не говорила ли я: «не обманывай меня»?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29. И сказал он Гиезию: опояшь чресла твои и возьми жезл мой в руку твою, и пойди; если встретишь кого, не приветствуй его, и если кто будет тебя приветствовать, не отвечай ему; и положи посох мой на лицо ребенка.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30. И сказала мать ребенка: жив Господь, и жива душа твоя! не отстану от тебя. И он встал и пошел за нею.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31. Гиезий пошел впереди их и положил жезл на лицо ребенка. Но не было ни голоса, ни ответа. И вышел навстречу ему, и донес ему, и сказал: не пробуждается ребенок.</w:t>
      </w:r>
    </w:p>
    <w:p w:rsidR="004C7D8D" w:rsidRPr="004C7D8D" w:rsidRDefault="004C7D8D" w:rsidP="004C7D8D">
      <w:pPr>
        <w:spacing w:line="400" w:lineRule="exact"/>
        <w:ind w:firstLine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32. И вошел Елисей в дом, и вот, ребенок умерший лежит на постели его.</w:t>
      </w:r>
      <w:r w:rsidR="00874C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33. И вошел, и запер дверь за собою, и помолился Господу.</w:t>
      </w:r>
      <w:r w:rsidR="00874C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34. И поднялся и лег над ребенком, и приложил свои уста к его устам, и свои глаза к его глазам, и свои ладони к его ладоням, и простерся на нем, и согрелось тело ребенка.</w:t>
      </w:r>
      <w:r w:rsidR="00874C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35. И встал и прошел по горнице взад и вперед; потом опять поднялся и простерся на нем. И чихнул ребенок раз семь, и открыл ребенок глаза свои.</w:t>
      </w:r>
      <w:r w:rsidR="00874CE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36. И позвал он Гиезия и сказал: позови эту Сонамитянку. И тот позвал ее. Она пришла к нему, и он сказал: возьми сына твоего.</w:t>
      </w:r>
      <w:r w:rsidR="003F546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C7D8D">
        <w:rPr>
          <w:rFonts w:ascii="Times New Roman" w:hAnsi="Times New Roman" w:cs="Times New Roman"/>
          <w:i/>
          <w:sz w:val="24"/>
          <w:szCs w:val="24"/>
          <w:lang w:val="ru-RU"/>
        </w:rPr>
        <w:t>37. И подошла, и упала ему в ноги, и поклонилась до земли; и взяла сына своего и пошла.</w:t>
      </w:r>
    </w:p>
    <w:p w:rsidR="001D2F89" w:rsidRDefault="00874CE9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восхитительная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история</w:t>
      </w:r>
      <w:r w:rsidR="00B45C26"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>Давайте посмотрим, каки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личн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остными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качества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обладает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Сонамитянк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4CE9" w:rsidRDefault="00874CE9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>Сонамитянки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был дух самоотверженного служения, о чем свидетельствует гостеприимство</w:t>
      </w:r>
      <w:r>
        <w:rPr>
          <w:rFonts w:ascii="Times New Roman" w:hAnsi="Times New Roman" w:cs="Times New Roman"/>
          <w:sz w:val="24"/>
          <w:szCs w:val="24"/>
          <w:lang w:val="ru-RU"/>
        </w:rPr>
        <w:t>, оказанное е</w:t>
      </w:r>
      <w:r w:rsidR="003F546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пророку (стихи 9 и 10). Эта женщина хотела </w:t>
      </w:r>
      <w:r>
        <w:rPr>
          <w:rFonts w:ascii="Times New Roman" w:hAnsi="Times New Roman" w:cs="Times New Roman"/>
          <w:sz w:val="24"/>
          <w:szCs w:val="24"/>
          <w:lang w:val="ru-RU"/>
        </w:rPr>
        <w:t>приготовить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«пастор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место, где он 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>мог бы отдохнуть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приезде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в свой город. Она </w:t>
      </w:r>
      <w:r>
        <w:rPr>
          <w:rFonts w:ascii="Times New Roman" w:hAnsi="Times New Roman" w:cs="Times New Roman"/>
          <w:sz w:val="24"/>
          <w:szCs w:val="24"/>
          <w:lang w:val="ru-RU"/>
        </w:rPr>
        <w:t>имела почтение к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служени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Елисея и, </w:t>
      </w:r>
      <w:r>
        <w:rPr>
          <w:rFonts w:ascii="Times New Roman" w:hAnsi="Times New Roman" w:cs="Times New Roman"/>
          <w:sz w:val="24"/>
          <w:szCs w:val="24"/>
          <w:lang w:val="ru-RU"/>
        </w:rPr>
        <w:t>не ожидая благодарности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, посоветовавшись с мужем, предложила такое место Елисею. Она не </w:t>
      </w:r>
      <w:r w:rsidR="00C54C62">
        <w:rPr>
          <w:rFonts w:ascii="Times New Roman" w:hAnsi="Times New Roman" w:cs="Times New Roman"/>
          <w:sz w:val="24"/>
          <w:szCs w:val="24"/>
          <w:lang w:val="ru-RU"/>
        </w:rPr>
        <w:t>выдвинула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сво</w:t>
      </w:r>
      <w:r w:rsidR="00C54C6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</w:t>
      </w:r>
      <w:r w:rsidR="00C54C6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на церковный совет, чтобы все знали о ее великодушии. </w:t>
      </w:r>
      <w:r w:rsidR="00C54C62"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Поэтому с согласия и </w:t>
      </w:r>
      <w:r w:rsidR="00C54C62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C54C62" w:rsidRPr="00874CE9">
        <w:rPr>
          <w:rFonts w:ascii="Times New Roman" w:hAnsi="Times New Roman" w:cs="Times New Roman"/>
          <w:sz w:val="24"/>
          <w:szCs w:val="24"/>
          <w:lang w:val="ru-RU"/>
        </w:rPr>
        <w:t>помощи мужа она построила отдельную комнату для Елисея.</w:t>
      </w:r>
      <w:r w:rsidR="00C54C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>Ее служени</w:t>
      </w:r>
      <w:r w:rsidR="00C54C6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 осталось незамеченным </w:t>
      </w:r>
      <w:r w:rsidR="003F546B">
        <w:rPr>
          <w:rFonts w:ascii="Times New Roman" w:hAnsi="Times New Roman" w:cs="Times New Roman"/>
          <w:sz w:val="24"/>
          <w:szCs w:val="24"/>
          <w:lang w:val="ru-RU"/>
        </w:rPr>
        <w:t>окружающими</w:t>
      </w:r>
      <w:r w:rsidRPr="00874CE9">
        <w:rPr>
          <w:rFonts w:ascii="Times New Roman" w:hAnsi="Times New Roman" w:cs="Times New Roman"/>
          <w:sz w:val="24"/>
          <w:szCs w:val="24"/>
          <w:lang w:val="ru-RU"/>
        </w:rPr>
        <w:t xml:space="preserve">, но не Богом. </w:t>
      </w:r>
    </w:p>
    <w:p w:rsidR="00C54C62" w:rsidRPr="00874CE9" w:rsidRDefault="00C54C62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54C62">
        <w:rPr>
          <w:rFonts w:ascii="Times New Roman" w:hAnsi="Times New Roman" w:cs="Times New Roman"/>
          <w:sz w:val="24"/>
          <w:szCs w:val="24"/>
          <w:lang w:val="ru-RU"/>
        </w:rPr>
        <w:t>Итак, вот вопрос для каждо</w:t>
      </w:r>
      <w:r w:rsidR="007E58D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из нас. Какой акт бескорыстного служения - просто потому, что мы любим Бога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68BB"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готовы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совершить ради Него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? Эти бескорыстные поступки могут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331431"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>
        <w:rPr>
          <w:rFonts w:ascii="Times New Roman" w:hAnsi="Times New Roman" w:cs="Times New Roman"/>
          <w:sz w:val="24"/>
          <w:szCs w:val="24"/>
          <w:lang w:val="ru-RU"/>
        </w:rPr>
        <w:t>упомянуты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в списке церковных отчетов, но они написаны на великом свитке Бога на небесах.</w:t>
      </w:r>
    </w:p>
    <w:p w:rsidR="005420ED" w:rsidRPr="00DF0860" w:rsidRDefault="005420ED" w:rsidP="00A87C77">
      <w:pPr>
        <w:spacing w:line="4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5420ED" w:rsidRPr="00C54C62" w:rsidRDefault="00C54C62" w:rsidP="00A87C77">
      <w:pPr>
        <w:spacing w:line="4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Наследие Сонамитянки</w:t>
      </w:r>
      <w:r w:rsidR="007E58D8">
        <w:rPr>
          <w:rFonts w:ascii="Times New Roman" w:hAnsi="Times New Roman" w:cs="Times New Roman"/>
          <w:b/>
          <w:sz w:val="24"/>
          <w:szCs w:val="24"/>
          <w:lang w:val="ru-RU"/>
        </w:rPr>
        <w:t>, оставленное нам</w:t>
      </w:r>
    </w:p>
    <w:p w:rsidR="00C54C62" w:rsidRPr="00C54C62" w:rsidRDefault="00C54C62" w:rsidP="00C54C62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>и Мария, земная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мат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Иисуса, </w:t>
      </w:r>
      <w:r>
        <w:rPr>
          <w:rFonts w:ascii="Times New Roman" w:hAnsi="Times New Roman" w:cs="Times New Roman"/>
          <w:sz w:val="24"/>
          <w:szCs w:val="24"/>
          <w:lang w:val="ru-RU"/>
        </w:rPr>
        <w:t>Сонамитянка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также остав</w:t>
      </w:r>
      <w:r>
        <w:rPr>
          <w:rFonts w:ascii="Times New Roman" w:hAnsi="Times New Roman" w:cs="Times New Roman"/>
          <w:sz w:val="24"/>
          <w:szCs w:val="24"/>
          <w:lang w:val="ru-RU"/>
        </w:rPr>
        <w:t>ила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нам наследие.</w:t>
      </w:r>
    </w:p>
    <w:p w:rsidR="00C54C62" w:rsidRDefault="00C54C62" w:rsidP="00C54C62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54C62">
        <w:rPr>
          <w:rFonts w:ascii="Times New Roman" w:hAnsi="Times New Roman" w:cs="Times New Roman"/>
          <w:sz w:val="24"/>
          <w:szCs w:val="24"/>
          <w:lang w:val="ru-RU"/>
        </w:rPr>
        <w:t>Во-первых, как мы уже видели, она остав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ила 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нам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пример служения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и гостеприимства.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>И там Елисей часто отдыхал, наслаждаясь покоем и миром. Бог также не остался безучастным к доброте женщины. Она была бездетна, и Господь вознаградил ее гостепри</w:t>
      </w:r>
      <w:r>
        <w:rPr>
          <w:rFonts w:ascii="Times New Roman" w:hAnsi="Times New Roman" w:cs="Times New Roman"/>
          <w:sz w:val="24"/>
          <w:szCs w:val="24"/>
          <w:lang w:val="ru-RU"/>
        </w:rPr>
        <w:t>имство тем, что даровал ей сына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(Эллен Уайт « </w:t>
      </w:r>
      <w:r>
        <w:rPr>
          <w:rFonts w:ascii="Times New Roman" w:hAnsi="Times New Roman" w:cs="Times New Roman"/>
          <w:sz w:val="24"/>
          <w:szCs w:val="24"/>
          <w:lang w:val="ru-RU"/>
        </w:rPr>
        <w:t>Пророки</w:t>
      </w:r>
      <w:r w:rsidRPr="00C54C62">
        <w:rPr>
          <w:rFonts w:ascii="Times New Roman" w:hAnsi="Times New Roman" w:cs="Times New Roman"/>
          <w:sz w:val="24"/>
          <w:szCs w:val="24"/>
          <w:lang w:val="ru-RU"/>
        </w:rPr>
        <w:t xml:space="preserve"> и цари », стр. 237).</w:t>
      </w:r>
    </w:p>
    <w:p w:rsidR="00684FE8" w:rsidRPr="00684FE8" w:rsidRDefault="00684FE8" w:rsidP="00684FE8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684FE8">
        <w:rPr>
          <w:rFonts w:ascii="Times New Roman" w:hAnsi="Times New Roman" w:cs="Times New Roman"/>
          <w:sz w:val="24"/>
          <w:szCs w:val="24"/>
          <w:lang w:val="ru-RU"/>
        </w:rPr>
        <w:t>Во-вторых, она остав</w:t>
      </w:r>
      <w:r>
        <w:rPr>
          <w:rFonts w:ascii="Times New Roman" w:hAnsi="Times New Roman" w:cs="Times New Roman"/>
          <w:sz w:val="24"/>
          <w:szCs w:val="24"/>
          <w:lang w:val="ru-RU"/>
        </w:rPr>
        <w:t>ила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 xml:space="preserve"> 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можно быть довольной тем, что имеешь. 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Когда, в знак благодарности, Елисей предложил </w:t>
      </w:r>
      <w:r>
        <w:rPr>
          <w:rFonts w:ascii="Times New Roman" w:hAnsi="Times New Roman" w:cs="Times New Roman"/>
          <w:sz w:val="24"/>
          <w:szCs w:val="24"/>
          <w:lang w:val="ru-RU"/>
        </w:rPr>
        <w:t>женщине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походатайствовать о ней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в правительств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, она заявила, что она довольна своей </w:t>
      </w:r>
      <w:r>
        <w:rPr>
          <w:rFonts w:ascii="Times New Roman" w:hAnsi="Times New Roman" w:cs="Times New Roman"/>
          <w:sz w:val="24"/>
          <w:szCs w:val="24"/>
          <w:lang w:val="ru-RU"/>
        </w:rPr>
        <w:t>жизнью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4FE8" w:rsidRDefault="00684FE8" w:rsidP="00684FE8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Что бы вы и я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просили у </w:t>
      </w:r>
      <w:r>
        <w:rPr>
          <w:rFonts w:ascii="Times New Roman" w:hAnsi="Times New Roman" w:cs="Times New Roman"/>
          <w:sz w:val="24"/>
          <w:szCs w:val="24"/>
          <w:lang w:val="ru-RU"/>
        </w:rPr>
        <w:t>Елисея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>, если бы у нас была такая возможность? Финансовая помощь? Больш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й дом или красивая одежда? Высокооплачиваемая государственная работа или </w:t>
      </w:r>
      <w:r>
        <w:rPr>
          <w:rFonts w:ascii="Times New Roman" w:hAnsi="Times New Roman" w:cs="Times New Roman"/>
          <w:sz w:val="24"/>
          <w:szCs w:val="24"/>
          <w:lang w:val="ru-RU"/>
        </w:rPr>
        <w:t>стипендия на обучение в престижном учебном заведении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? Но </w:t>
      </w:r>
      <w:r>
        <w:rPr>
          <w:rFonts w:ascii="Times New Roman" w:hAnsi="Times New Roman" w:cs="Times New Roman"/>
          <w:sz w:val="24"/>
          <w:szCs w:val="24"/>
          <w:lang w:val="ru-RU"/>
        </w:rPr>
        <w:t>Сонамитянка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довол</w:t>
      </w:r>
      <w:r>
        <w:rPr>
          <w:rFonts w:ascii="Times New Roman" w:hAnsi="Times New Roman" w:cs="Times New Roman"/>
          <w:sz w:val="24"/>
          <w:szCs w:val="24"/>
          <w:lang w:val="ru-RU"/>
        </w:rPr>
        <w:t>ьна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Бог обеспечил </w:t>
      </w:r>
      <w:r w:rsidR="00331431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в жизни.</w:t>
      </w:r>
    </w:p>
    <w:p w:rsidR="00684FE8" w:rsidRPr="00DF0860" w:rsidRDefault="00684FE8" w:rsidP="00684FE8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У кого из нас такой дух? Или мы руководствуемся желанием иметь все, что есть у других и </w:t>
      </w:r>
      <w:r>
        <w:rPr>
          <w:rFonts w:ascii="Times New Roman" w:hAnsi="Times New Roman" w:cs="Times New Roman"/>
          <w:sz w:val="24"/>
          <w:szCs w:val="24"/>
          <w:lang w:val="ru-RU"/>
        </w:rPr>
        <w:t>даже больше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>? У моего соседа очень дорогая машина. Мой автомобиль небольшой и относительно недорогой. Я довол</w:t>
      </w:r>
      <w:r>
        <w:rPr>
          <w:rFonts w:ascii="Times New Roman" w:hAnsi="Times New Roman" w:cs="Times New Roman"/>
          <w:sz w:val="24"/>
          <w:szCs w:val="24"/>
          <w:lang w:val="ru-RU"/>
        </w:rPr>
        <w:t>ьна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Бог </w:t>
      </w:r>
      <w:r>
        <w:rPr>
          <w:rFonts w:ascii="Times New Roman" w:hAnsi="Times New Roman" w:cs="Times New Roman"/>
          <w:sz w:val="24"/>
          <w:szCs w:val="24"/>
          <w:lang w:val="ru-RU"/>
        </w:rPr>
        <w:t>удовлетворил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4FE8">
        <w:rPr>
          <w:rFonts w:ascii="Times New Roman" w:hAnsi="Times New Roman" w:cs="Times New Roman"/>
          <w:i/>
          <w:sz w:val="24"/>
          <w:szCs w:val="24"/>
          <w:lang w:val="ru-RU"/>
        </w:rPr>
        <w:t>мои</w:t>
      </w:r>
      <w:r w:rsidRPr="00684FE8">
        <w:rPr>
          <w:rFonts w:ascii="Times New Roman" w:hAnsi="Times New Roman" w:cs="Times New Roman"/>
          <w:sz w:val="24"/>
          <w:szCs w:val="24"/>
          <w:lang w:val="ru-RU"/>
        </w:rPr>
        <w:t xml:space="preserve"> потребности. Я могу использовать благословение моей маленькой машины, чтобы благословить других, кто нуждается в транспорте.</w:t>
      </w:r>
    </w:p>
    <w:p w:rsidR="00DF0860" w:rsidRPr="00DF0860" w:rsidRDefault="00DF0860" w:rsidP="00DF0860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Хотя </w:t>
      </w:r>
      <w:r>
        <w:rPr>
          <w:rFonts w:ascii="Times New Roman" w:hAnsi="Times New Roman" w:cs="Times New Roman"/>
          <w:sz w:val="24"/>
          <w:szCs w:val="24"/>
          <w:lang w:val="ru-RU"/>
        </w:rPr>
        <w:t>мой дом достаточно большой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>, м</w:t>
      </w:r>
      <w:r>
        <w:rPr>
          <w:rFonts w:ascii="Times New Roman" w:hAnsi="Times New Roman" w:cs="Times New Roman"/>
          <w:sz w:val="24"/>
          <w:szCs w:val="24"/>
          <w:lang w:val="ru-RU"/>
        </w:rPr>
        <w:t>оя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подруга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недавно переехал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в город и купил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гораздо более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просторный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дом с бассейном. </w:t>
      </w:r>
      <w:r>
        <w:rPr>
          <w:rFonts w:ascii="Times New Roman" w:hAnsi="Times New Roman" w:cs="Times New Roman"/>
          <w:sz w:val="24"/>
          <w:szCs w:val="24"/>
          <w:lang w:val="ru-RU"/>
        </w:rPr>
        <w:t>Однако у меня нет причин ей завидовать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Бог усмотрел </w:t>
      </w:r>
      <w:r w:rsidRPr="00B867C7">
        <w:rPr>
          <w:rFonts w:ascii="Times New Roman" w:hAnsi="Times New Roman" w:cs="Times New Roman"/>
          <w:i/>
          <w:sz w:val="24"/>
          <w:szCs w:val="24"/>
          <w:lang w:val="ru-RU"/>
        </w:rPr>
        <w:t>мои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нужды. Я могу использовать благословение моего маленького дома, чтобы благословить других, которым нужно гостеприимство и </w:t>
      </w:r>
      <w:r w:rsidR="00B867C7">
        <w:rPr>
          <w:rFonts w:ascii="Times New Roman" w:hAnsi="Times New Roman" w:cs="Times New Roman"/>
          <w:sz w:val="24"/>
          <w:szCs w:val="24"/>
          <w:lang w:val="ru-RU"/>
        </w:rPr>
        <w:t>убежище</w:t>
      </w:r>
      <w:r w:rsidRPr="00DF08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0860" w:rsidRDefault="00B867C7" w:rsidP="00DF0860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ситуации, когда мой муж, имея многолетний опыт работы,</w:t>
      </w:r>
      <w:r w:rsidR="00DF0860"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зарабатывает </w:t>
      </w:r>
      <w:r>
        <w:rPr>
          <w:rFonts w:ascii="Times New Roman" w:hAnsi="Times New Roman" w:cs="Times New Roman"/>
          <w:sz w:val="24"/>
          <w:szCs w:val="24"/>
          <w:lang w:val="ru-RU"/>
        </w:rPr>
        <w:t>намного меньше, чем</w:t>
      </w:r>
      <w:r w:rsidR="00DF0860"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сотрудники</w:t>
      </w:r>
      <w:r w:rsidR="00DF0860"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гораздо</w:t>
      </w:r>
      <w:r w:rsidR="00DF0860"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моложе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DF0860"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, я не позволяю </w:t>
      </w:r>
      <w:r>
        <w:rPr>
          <w:rFonts w:ascii="Times New Roman" w:hAnsi="Times New Roman" w:cs="Times New Roman"/>
          <w:sz w:val="24"/>
          <w:szCs w:val="24"/>
          <w:lang w:val="ru-RU"/>
        </w:rPr>
        <w:t>горечи и обиде войти</w:t>
      </w:r>
      <w:r w:rsidR="00DF0860" w:rsidRPr="00DF0860">
        <w:rPr>
          <w:rFonts w:ascii="Times New Roman" w:hAnsi="Times New Roman" w:cs="Times New Roman"/>
          <w:sz w:val="24"/>
          <w:szCs w:val="24"/>
          <w:lang w:val="ru-RU"/>
        </w:rPr>
        <w:t xml:space="preserve"> в мою жизнь. Бог </w:t>
      </w:r>
      <w:r>
        <w:rPr>
          <w:rFonts w:ascii="Times New Roman" w:hAnsi="Times New Roman" w:cs="Times New Roman"/>
          <w:sz w:val="24"/>
          <w:szCs w:val="24"/>
          <w:lang w:val="ru-RU"/>
        </w:rPr>
        <w:t>дал ему работу</w:t>
      </w:r>
      <w:r w:rsidR="00DF0860" w:rsidRPr="00DF0860">
        <w:rPr>
          <w:rFonts w:ascii="Times New Roman" w:hAnsi="Times New Roman" w:cs="Times New Roman"/>
          <w:sz w:val="24"/>
          <w:szCs w:val="24"/>
          <w:lang w:val="ru-RU"/>
        </w:rPr>
        <w:t>, и мы можем использовать доход, который у нас есть как благословение для нашей семьи и церкви.</w:t>
      </w:r>
    </w:p>
    <w:p w:rsidR="00B867C7" w:rsidRPr="00B867C7" w:rsidRDefault="00B867C7" w:rsidP="00B867C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867C7">
        <w:rPr>
          <w:rFonts w:ascii="Times New Roman" w:hAnsi="Times New Roman" w:cs="Times New Roman"/>
          <w:sz w:val="24"/>
          <w:szCs w:val="24"/>
          <w:lang w:val="ru-RU"/>
        </w:rPr>
        <w:t>Кто-то однажды сказал, что «</w:t>
      </w:r>
      <w:r>
        <w:rPr>
          <w:rFonts w:ascii="Times New Roman" w:hAnsi="Times New Roman" w:cs="Times New Roman"/>
          <w:sz w:val="24"/>
          <w:szCs w:val="24"/>
          <w:lang w:val="ru-RU"/>
        </w:rPr>
        <w:t>быть удовлетворенным не значит иметь все, что хочешь, это значит</w:t>
      </w:r>
      <w:r w:rsidRPr="00B867C7">
        <w:rPr>
          <w:rFonts w:ascii="Times New Roman" w:hAnsi="Times New Roman" w:cs="Times New Roman"/>
          <w:sz w:val="24"/>
          <w:szCs w:val="24"/>
          <w:lang w:val="ru-RU"/>
        </w:rPr>
        <w:t xml:space="preserve"> ценить все, что у </w:t>
      </w:r>
      <w:r w:rsidR="00320453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Pr="00B867C7">
        <w:rPr>
          <w:rFonts w:ascii="Times New Roman" w:hAnsi="Times New Roman" w:cs="Times New Roman"/>
          <w:sz w:val="24"/>
          <w:szCs w:val="24"/>
          <w:lang w:val="ru-RU"/>
        </w:rPr>
        <w:t xml:space="preserve"> есть». Если мы недовольны тем, что у нас уже есть, мы никогда не будем довольны новыми вещами, которые получ</w:t>
      </w:r>
      <w:r w:rsidR="0032045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7C7">
        <w:rPr>
          <w:rFonts w:ascii="Times New Roman" w:hAnsi="Times New Roman" w:cs="Times New Roman"/>
          <w:sz w:val="24"/>
          <w:szCs w:val="24"/>
          <w:lang w:val="ru-RU"/>
        </w:rPr>
        <w:t xml:space="preserve">м. Бог не может благословить нас </w:t>
      </w:r>
      <w:r w:rsidR="00320453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Pr="00B867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2045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867C7">
        <w:rPr>
          <w:rFonts w:ascii="Times New Roman" w:hAnsi="Times New Roman" w:cs="Times New Roman"/>
          <w:sz w:val="24"/>
          <w:szCs w:val="24"/>
          <w:lang w:val="ru-RU"/>
        </w:rPr>
        <w:t xml:space="preserve">чем мы </w:t>
      </w:r>
      <w:r w:rsidR="00320453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B867C7">
        <w:rPr>
          <w:rFonts w:ascii="Times New Roman" w:hAnsi="Times New Roman" w:cs="Times New Roman"/>
          <w:sz w:val="24"/>
          <w:szCs w:val="24"/>
          <w:lang w:val="ru-RU"/>
        </w:rPr>
        <w:t>сможем справиться.</w:t>
      </w:r>
    </w:p>
    <w:p w:rsidR="00B867C7" w:rsidRDefault="00320453" w:rsidP="00B867C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Сонамитянка не была идеальной, но она была наполнена благодарностью и это </w:t>
      </w:r>
      <w:r w:rsidR="00B867C7" w:rsidRPr="00B867C7">
        <w:rPr>
          <w:rFonts w:ascii="Times New Roman" w:hAnsi="Times New Roman" w:cs="Times New Roman"/>
          <w:sz w:val="24"/>
          <w:szCs w:val="24"/>
          <w:lang w:val="ru-RU"/>
        </w:rPr>
        <w:t>«богатство» управляло ее духом.</w:t>
      </w:r>
    </w:p>
    <w:p w:rsidR="00320453" w:rsidRPr="00A60595" w:rsidRDefault="00320453" w:rsidP="00B867C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В-третьих,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Сонамитянка 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>остав</w:t>
      </w:r>
      <w:r>
        <w:rPr>
          <w:rFonts w:ascii="Times New Roman" w:hAnsi="Times New Roman" w:cs="Times New Roman"/>
          <w:sz w:val="24"/>
          <w:szCs w:val="24"/>
          <w:lang w:val="ru-RU"/>
        </w:rPr>
        <w:t>ила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r w:rsidRPr="00D468BB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 мира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 xml:space="preserve">в сердце 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и доверия. Она не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имела внутренний мир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она несла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 его окружающим. Несмотря на великую трагедию в жизни и неопределенность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из-за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 внезапной болезни и смерти ребенка,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у нее нашлись силы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 успок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оить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 мужа. В этот момент тихой тоски и потери она </w:t>
      </w:r>
      <w:r>
        <w:rPr>
          <w:rFonts w:ascii="Times New Roman" w:hAnsi="Times New Roman" w:cs="Times New Roman"/>
          <w:sz w:val="24"/>
          <w:szCs w:val="24"/>
          <w:lang w:val="ru-RU"/>
        </w:rPr>
        <w:t>верила, что Бог даст ей мир в сердце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. В результате Бог помог ей </w:t>
      </w:r>
      <w:r>
        <w:rPr>
          <w:rFonts w:ascii="Times New Roman" w:hAnsi="Times New Roman" w:cs="Times New Roman"/>
          <w:sz w:val="24"/>
          <w:szCs w:val="24"/>
          <w:lang w:val="ru-RU"/>
        </w:rPr>
        <w:t>сохранить ясность мышления</w:t>
      </w:r>
      <w:r w:rsidRPr="00320453">
        <w:rPr>
          <w:rFonts w:ascii="Times New Roman" w:hAnsi="Times New Roman" w:cs="Times New Roman"/>
          <w:sz w:val="24"/>
          <w:szCs w:val="24"/>
          <w:lang w:val="ru-RU"/>
        </w:rPr>
        <w:t xml:space="preserve"> и предпринять необходимые и уверенные шаги для получения помощи.</w:t>
      </w:r>
    </w:p>
    <w:p w:rsidR="00A60595" w:rsidRDefault="00D468BB" w:rsidP="00B867C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мы с вами обладаем таким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 xml:space="preserve"> же доверие</w:t>
      </w:r>
      <w:r>
        <w:rPr>
          <w:rFonts w:ascii="Times New Roman" w:hAnsi="Times New Roman" w:cs="Times New Roman"/>
          <w:sz w:val="24"/>
          <w:szCs w:val="24"/>
          <w:lang w:val="ru-RU"/>
        </w:rPr>
        <w:t>м Богу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>сил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6059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 xml:space="preserve"> принес</w:t>
      </w:r>
      <w:r w:rsidR="00A6059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 xml:space="preserve">т мир и в наши сердца? Даже когда болезнь и потеря стучат в нашу дверь? Будем ли мы, как эта молодая женщина, </w:t>
      </w:r>
      <w:r w:rsidR="00A60595">
        <w:rPr>
          <w:rFonts w:ascii="Times New Roman" w:hAnsi="Times New Roman" w:cs="Times New Roman"/>
          <w:sz w:val="24"/>
          <w:szCs w:val="24"/>
          <w:lang w:val="ru-RU"/>
        </w:rPr>
        <w:t xml:space="preserve">жившая в древности, 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 xml:space="preserve">по-прежнему верить, что Бог </w:t>
      </w:r>
      <w:r w:rsidR="00A60595">
        <w:rPr>
          <w:rFonts w:ascii="Times New Roman" w:hAnsi="Times New Roman" w:cs="Times New Roman"/>
          <w:sz w:val="24"/>
          <w:szCs w:val="24"/>
          <w:lang w:val="ru-RU"/>
        </w:rPr>
        <w:t xml:space="preserve">все держит под 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A60595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A60595" w:rsidRPr="00A6059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13C17" w:rsidRPr="00793F57" w:rsidRDefault="00113C17" w:rsidP="00C63FEA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В-четвертых, </w:t>
      </w:r>
      <w:r>
        <w:rPr>
          <w:rFonts w:ascii="Times New Roman" w:hAnsi="Times New Roman" w:cs="Times New Roman"/>
          <w:sz w:val="24"/>
          <w:szCs w:val="24"/>
          <w:lang w:val="ru-RU"/>
        </w:rPr>
        <w:t>Сонамитянка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остав</w:t>
      </w:r>
      <w:r>
        <w:rPr>
          <w:rFonts w:ascii="Times New Roman" w:hAnsi="Times New Roman" w:cs="Times New Roman"/>
          <w:sz w:val="24"/>
          <w:szCs w:val="24"/>
          <w:lang w:val="ru-RU"/>
        </w:rPr>
        <w:t>ила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r w:rsidR="00D468BB" w:rsidRPr="00D468BB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настойчивости. Она считала, что Елисей был человеком Божиим. Она верила, что Бог может совершить чудо через верного пророка. Вера и надежда в Божь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подпитывали ее настойчивость. В</w:t>
      </w:r>
      <w:r>
        <w:rPr>
          <w:rFonts w:ascii="Times New Roman" w:hAnsi="Times New Roman" w:cs="Times New Roman"/>
          <w:sz w:val="24"/>
          <w:szCs w:val="24"/>
          <w:lang w:val="ru-RU"/>
        </w:rPr>
        <w:t>едомая Духом,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ухватилась за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пророк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Елисе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Иаков, 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96A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отпуска</w:t>
      </w:r>
      <w:r w:rsidR="00D468BB">
        <w:rPr>
          <w:rFonts w:ascii="Times New Roman" w:hAnsi="Times New Roman" w:cs="Times New Roman"/>
          <w:sz w:val="24"/>
          <w:szCs w:val="24"/>
          <w:lang w:val="ru-RU"/>
        </w:rPr>
        <w:t>вший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нгела, с которым </w:t>
      </w:r>
      <w:r>
        <w:rPr>
          <w:rFonts w:ascii="Times New Roman" w:hAnsi="Times New Roman" w:cs="Times New Roman"/>
          <w:sz w:val="24"/>
          <w:szCs w:val="24"/>
          <w:lang w:val="ru-RU"/>
        </w:rPr>
        <w:t>боролся в самую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темн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ночь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своей жизни (Бытие 32: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22-31). </w:t>
      </w:r>
      <w:r w:rsidR="00C63FEA" w:rsidRPr="00113C17">
        <w:rPr>
          <w:rFonts w:ascii="Times New Roman" w:hAnsi="Times New Roman" w:cs="Times New Roman"/>
          <w:sz w:val="24"/>
          <w:szCs w:val="24"/>
          <w:lang w:val="ru-RU"/>
        </w:rPr>
        <w:t>Бог в</w:t>
      </w:r>
      <w:r w:rsidR="00C63FEA">
        <w:rPr>
          <w:rFonts w:ascii="Times New Roman" w:hAnsi="Times New Roman" w:cs="Times New Roman"/>
          <w:sz w:val="24"/>
          <w:szCs w:val="24"/>
          <w:lang w:val="ru-RU"/>
        </w:rPr>
        <w:t>ознаградил верную настойчивость Сонамитянки подобно тому, к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ак Иисус </w:t>
      </w:r>
      <w:r>
        <w:rPr>
          <w:rFonts w:ascii="Times New Roman" w:hAnsi="Times New Roman" w:cs="Times New Roman"/>
          <w:sz w:val="24"/>
          <w:szCs w:val="24"/>
          <w:lang w:val="ru-RU"/>
        </w:rPr>
        <w:t>хвалил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люд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, 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исцелил в Ново</w:t>
      </w:r>
      <w:r w:rsidR="00C63FEA">
        <w:rPr>
          <w:rFonts w:ascii="Times New Roman" w:hAnsi="Times New Roman" w:cs="Times New Roman"/>
          <w:sz w:val="24"/>
          <w:szCs w:val="24"/>
          <w:lang w:val="ru-RU"/>
        </w:rPr>
        <w:t>м Завете за их настойчивую веру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. Через Елисея Он воскресил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сына к жизни. </w:t>
      </w:r>
      <w:r>
        <w:rPr>
          <w:rFonts w:ascii="Times New Roman" w:hAnsi="Times New Roman" w:cs="Times New Roman"/>
          <w:sz w:val="24"/>
          <w:szCs w:val="24"/>
          <w:lang w:val="ru-RU"/>
        </w:rPr>
        <w:t>Сонамитянка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знал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Бог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любит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3C17" w:rsidRDefault="00113C17" w:rsidP="00113C1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13C17">
        <w:rPr>
          <w:rFonts w:ascii="Times New Roman" w:hAnsi="Times New Roman" w:cs="Times New Roman"/>
          <w:sz w:val="24"/>
          <w:szCs w:val="24"/>
          <w:lang w:val="ru-RU"/>
        </w:rPr>
        <w:t>Как писал апостол Павел много веков спустя: «Но все сие преодолеваем силою Возлюбившего нас.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Ибо я уверен, что ни смерть, ни жизнь, ни Ангелы, ни Начала, ни Силы, ни настоящее, ни будущее,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ни высота, ни глубина, ни другая какая тварь не может отлучить нас от любви Божией во Христе Иисусе, Господе нашем»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(Римлянам 8:37-39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97758" w:rsidRPr="0024542B" w:rsidRDefault="00113C17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Подобно </w:t>
      </w:r>
      <w:r>
        <w:rPr>
          <w:rFonts w:ascii="Times New Roman" w:hAnsi="Times New Roman" w:cs="Times New Roman"/>
          <w:sz w:val="24"/>
          <w:szCs w:val="24"/>
          <w:lang w:val="ru-RU"/>
        </w:rPr>
        <w:t>Сонамитянке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, мы можем быть уверены, что ничто из того, что может постигнуть нас, не может отделить нас от любви </w:t>
      </w:r>
      <w:r>
        <w:rPr>
          <w:rFonts w:ascii="Times New Roman" w:hAnsi="Times New Roman" w:cs="Times New Roman"/>
          <w:sz w:val="24"/>
          <w:szCs w:val="24"/>
          <w:lang w:val="ru-RU"/>
        </w:rPr>
        <w:t>Божьей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. У Бога есть цель для каждо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. И Он 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ливает благословения в нашу жизнь. То, что мы делаем с этими благословениями и возможностями, - наша ответственность. 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>Автор одного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комментария 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Библии писал: «Не отказываться от того, во что мы верим, является признаком </w:t>
      </w:r>
      <w:r w:rsidR="0024542B" w:rsidRPr="00C63FEA">
        <w:rPr>
          <w:rFonts w:ascii="Times New Roman" w:hAnsi="Times New Roman" w:cs="Times New Roman"/>
          <w:sz w:val="24"/>
          <w:szCs w:val="24"/>
          <w:lang w:val="ru-RU"/>
        </w:rPr>
        <w:t>решительности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>». Мы все испытывали соблазн отказаться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 xml:space="preserve"> от своих намерений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>становилось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>слишком трудно идти по этому пути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. Но каждый из нас должен просить Бога о решительной настойчивости 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>Сонамитянки</w:t>
      </w:r>
      <w:r w:rsidRPr="00113C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4542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4542B">
        <w:rPr>
          <w:rFonts w:ascii="Times New Roman" w:hAnsi="Times New Roman" w:cs="Times New Roman"/>
          <w:sz w:val="24"/>
          <w:szCs w:val="24"/>
          <w:lang w:val="ru-RU"/>
        </w:rPr>
        <w:t>Он ответит на наши молитвы!</w:t>
      </w:r>
    </w:p>
    <w:p w:rsidR="00A17C14" w:rsidRPr="00512F0B" w:rsidRDefault="00397758" w:rsidP="0024542B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</w:rPr>
      </w:pPr>
      <w:r w:rsidRPr="002454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7C14" w:rsidRPr="0024542B" w:rsidRDefault="0024542B" w:rsidP="00A87C77">
      <w:pPr>
        <w:spacing w:line="400" w:lineRule="exact"/>
        <w:rPr>
          <w:rFonts w:ascii="Times New Roman" w:hAnsi="Times New Roman" w:cs="Times New Roman"/>
          <w:b/>
          <w:color w:val="0A0A0A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  <w:lang w:val="ru-RU"/>
        </w:rPr>
        <w:t>Заключение</w:t>
      </w:r>
    </w:p>
    <w:p w:rsidR="0024542B" w:rsidRDefault="0024542B" w:rsidP="00A87C7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Заканчивая наше размышление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, позвольте мне напомнить вам кое-что. Как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и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Марин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а 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Чепмен, которую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спасла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любящая семья, как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и покорная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Мари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я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>, избранн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ая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, чтобы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выносить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своем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теле Сына Божьего, как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и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решительная Сонамитянка с крепкой верой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, </w:t>
      </w:r>
      <w:r w:rsidR="00C63FEA">
        <w:rPr>
          <w:rFonts w:ascii="Times New Roman" w:hAnsi="Times New Roman" w:cs="Times New Roman"/>
          <w:color w:val="0A0A0A"/>
          <w:sz w:val="24"/>
          <w:szCs w:val="24"/>
          <w:lang w:val="ru-RU"/>
        </w:rPr>
        <w:t>сын которой был возвращен к жизни из могилы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>, мы тоже получили благословения от Бога.</w:t>
      </w:r>
    </w:p>
    <w:p w:rsidR="006D2864" w:rsidRPr="00793F57" w:rsidRDefault="0024542B" w:rsidP="00A87C7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Великие благословения</w:t>
      </w:r>
      <w:r w:rsidR="00FB28D5" w:rsidRPr="00793F5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! </w:t>
      </w:r>
    </w:p>
    <w:p w:rsidR="006D2864" w:rsidRDefault="0024542B" w:rsidP="00A87C7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Восхитительные</w:t>
      </w:r>
      <w:r w:rsidR="00FB28D5" w:rsidRPr="00793F5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благословения</w:t>
      </w:r>
      <w:r w:rsidR="00553CA8" w:rsidRPr="00793F5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! </w:t>
      </w:r>
    </w:p>
    <w:p w:rsidR="0024542B" w:rsidRPr="0024542B" w:rsidRDefault="0024542B" w:rsidP="0024542B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И теперь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Божья воля в отношении нас заключается в том, чтобы мы были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благословением для других.</w:t>
      </w:r>
    </w:p>
    <w:p w:rsidR="00E96A92" w:rsidRDefault="0024542B" w:rsidP="0024542B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Вот что сделали сегодня женщины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из этих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трех истори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й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>.</w:t>
      </w:r>
    </w:p>
    <w:p w:rsidR="00E96A92" w:rsidRDefault="0024542B" w:rsidP="0024542B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Марина продолжает благословлять свою семью и вдохновлять других.</w:t>
      </w:r>
    </w:p>
    <w:p w:rsidR="00E96A92" w:rsidRDefault="0024542B" w:rsidP="0024542B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Смерть и сила воскресения Ребенка Ма</w:t>
      </w:r>
      <w:r w:rsidR="00C63FEA">
        <w:rPr>
          <w:rFonts w:ascii="Times New Roman" w:hAnsi="Times New Roman" w:cs="Times New Roman"/>
          <w:color w:val="0A0A0A"/>
          <w:sz w:val="24"/>
          <w:szCs w:val="24"/>
          <w:lang w:val="ru-RU"/>
        </w:rPr>
        <w:t>рии, Иисуса, продолжают спасать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для вечности</w:t>
      </w:r>
      <w:r w:rsidR="00C63FEA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>всех тех, кто верит в Него.</w:t>
      </w:r>
    </w:p>
    <w:p w:rsidR="0024542B" w:rsidRPr="0024542B" w:rsidRDefault="0024542B" w:rsidP="0024542B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Рассказ о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Сонамитянке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- постоянное свидетельство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об утешении, которое дает Бог, и верности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Перед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своей смертью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она даже поделилась своим свидетельством с царем, и Бог благосло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вил ее еще раз! См. </w:t>
      </w:r>
      <w:r w:rsid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Царств 8:</w:t>
      </w:r>
      <w:r w:rsidRPr="0024542B">
        <w:rPr>
          <w:rFonts w:ascii="Times New Roman" w:hAnsi="Times New Roman" w:cs="Times New Roman"/>
          <w:color w:val="0A0A0A"/>
          <w:sz w:val="24"/>
          <w:szCs w:val="24"/>
          <w:lang w:val="ru-RU"/>
        </w:rPr>
        <w:t>1-6).</w:t>
      </w:r>
    </w:p>
    <w:p w:rsidR="00FB28D5" w:rsidRDefault="00BD3407" w:rsidP="00A87C7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>Там, где мы находимся, Бог выбирает нас,</w:t>
      </w:r>
      <w:r w:rsidR="00E96A92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дает нам искупление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>, благословляет нас и превращает нас в нов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ое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творение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в Нем. Он дает нам новое имя: дочь Бога! Затем Он вооружает нас - мы, которые были так неописуемо благословлены, чтобы стать благословением для других. </w:t>
      </w:r>
      <w:r w:rsidRPr="00793F5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Удивительная, непостижимая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благодать</w:t>
      </w:r>
      <w:r w:rsidRPr="00793F57">
        <w:rPr>
          <w:rFonts w:ascii="Times New Roman" w:hAnsi="Times New Roman" w:cs="Times New Roman"/>
          <w:color w:val="0A0A0A"/>
          <w:sz w:val="24"/>
          <w:szCs w:val="24"/>
          <w:lang w:val="ru-RU"/>
        </w:rPr>
        <w:t>!</w:t>
      </w:r>
    </w:p>
    <w:p w:rsidR="00BD3407" w:rsidRPr="00BD3407" w:rsidRDefault="00BD3407" w:rsidP="00BD340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Друзья мои, приглашаю вас сегодня принять Божий призыв. Если вы уже это сделали, сейчас самое подходящее время, чтобы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обновить свое посвящение в ответ на Его призыв к вам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. Он благословит ваше смирение, веру и решительность. Более того, через каждого из нас, как ни удивительно, Бог благословит наши семьи, наши церкви, наши общины и даже наши народы. Его Дух проявится в нашей жизни,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которая станет источником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обильных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благословени</w:t>
      </w: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й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 xml:space="preserve"> Его благодати в этот темный мир.</w:t>
      </w:r>
    </w:p>
    <w:p w:rsidR="00BD3407" w:rsidRPr="00BD3407" w:rsidRDefault="00BD3407" w:rsidP="00BD340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>Пусть Бог помажет каждого из нас в качестве избранного сосуда, чтобы разделить Его любовь, истину и благословение со всеми вокруг нас!</w:t>
      </w:r>
    </w:p>
    <w:p w:rsidR="00BD3407" w:rsidRPr="00BD3407" w:rsidRDefault="00BD3407" w:rsidP="00BD340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>Дорогие друзья, да благословит вас Бог!</w:t>
      </w:r>
    </w:p>
    <w:p w:rsidR="00BD3407" w:rsidRPr="00BD3407" w:rsidRDefault="00BD3407" w:rsidP="00BD3407">
      <w:pPr>
        <w:spacing w:line="400" w:lineRule="exact"/>
        <w:ind w:firstLine="720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A0A0A"/>
          <w:sz w:val="24"/>
          <w:szCs w:val="24"/>
          <w:lang w:val="ru-RU"/>
        </w:rPr>
        <w:t>Помолимся</w:t>
      </w:r>
      <w:r w:rsidRPr="00BD3407">
        <w:rPr>
          <w:rFonts w:ascii="Times New Roman" w:hAnsi="Times New Roman" w:cs="Times New Roman"/>
          <w:color w:val="0A0A0A"/>
          <w:sz w:val="24"/>
          <w:szCs w:val="24"/>
          <w:lang w:val="ru-RU"/>
        </w:rPr>
        <w:t>.</w:t>
      </w:r>
    </w:p>
    <w:p w:rsidR="00260684" w:rsidRPr="00793F57" w:rsidRDefault="00260684" w:rsidP="00A87C77">
      <w:pPr>
        <w:spacing w:line="400" w:lineRule="exact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  <w:r w:rsidRPr="00793F57">
        <w:rPr>
          <w:rFonts w:ascii="Times New Roman" w:hAnsi="Times New Roman" w:cs="Times New Roman"/>
          <w:color w:val="0A0A0A"/>
          <w:sz w:val="24"/>
          <w:szCs w:val="24"/>
          <w:lang w:val="ru-RU"/>
        </w:rPr>
        <w:br w:type="page"/>
      </w:r>
    </w:p>
    <w:p w:rsidR="00B33310" w:rsidRPr="00BD3407" w:rsidRDefault="00BD3407" w:rsidP="00B33310">
      <w:pPr>
        <w:pStyle w:val="1"/>
        <w:rPr>
          <w:rFonts w:asciiTheme="minorHAnsi" w:hAnsiTheme="minorHAnsi" w:cs="Times New Roman"/>
          <w:color w:val="0070C0"/>
          <w:lang w:val="ru-RU"/>
        </w:rPr>
      </w:pPr>
      <w:bookmarkStart w:id="4" w:name="_Toc511902786"/>
      <w:r>
        <w:rPr>
          <w:rFonts w:asciiTheme="minorHAnsi" w:hAnsiTheme="minorHAnsi" w:cs="Times New Roman"/>
          <w:color w:val="0070C0"/>
          <w:lang w:val="ru-RU"/>
        </w:rPr>
        <w:t>Детский</w:t>
      </w:r>
      <w:r w:rsidRPr="00BD3407">
        <w:rPr>
          <w:rFonts w:asciiTheme="minorHAnsi" w:hAnsiTheme="minorHAnsi" w:cs="Times New Roman"/>
          <w:color w:val="0070C0"/>
          <w:lang w:val="ru-RU"/>
        </w:rPr>
        <w:t xml:space="preserve"> </w:t>
      </w:r>
      <w:r>
        <w:rPr>
          <w:rFonts w:asciiTheme="minorHAnsi" w:hAnsiTheme="minorHAnsi" w:cs="Times New Roman"/>
          <w:color w:val="0070C0"/>
          <w:lang w:val="ru-RU"/>
        </w:rPr>
        <w:t>рассказ</w:t>
      </w:r>
      <w:r w:rsidR="00D35CBE" w:rsidRPr="00BD3407">
        <w:rPr>
          <w:rFonts w:asciiTheme="minorHAnsi" w:hAnsiTheme="minorHAnsi" w:cs="Times New Roman"/>
          <w:color w:val="0070C0"/>
          <w:lang w:val="ru-RU"/>
        </w:rPr>
        <w:t xml:space="preserve">: </w:t>
      </w:r>
      <w:r>
        <w:rPr>
          <w:rFonts w:asciiTheme="minorHAnsi" w:hAnsiTheme="minorHAnsi" w:cs="Times New Roman"/>
          <w:color w:val="0070C0"/>
          <w:lang w:val="ru-RU"/>
        </w:rPr>
        <w:t>Бог со мной</w:t>
      </w:r>
      <w:bookmarkEnd w:id="4"/>
    </w:p>
    <w:p w:rsidR="008B7C88" w:rsidRPr="00BD3407" w:rsidRDefault="008B7C88" w:rsidP="00646F81">
      <w:pPr>
        <w:spacing w:line="400" w:lineRule="exact"/>
        <w:jc w:val="center"/>
        <w:rPr>
          <w:rFonts w:ascii="Times New Roman" w:hAnsi="Times New Roman" w:cs="Times New Roman"/>
          <w:b/>
          <w:color w:val="0A0A0A"/>
          <w:sz w:val="24"/>
          <w:szCs w:val="24"/>
          <w:lang w:val="ru-RU"/>
        </w:rPr>
      </w:pPr>
    </w:p>
    <w:p w:rsidR="00646F81" w:rsidRPr="00BD3407" w:rsidRDefault="00C63FEA" w:rsidP="00646F81">
      <w:pPr>
        <w:spacing w:line="400" w:lineRule="exact"/>
        <w:jc w:val="center"/>
        <w:rPr>
          <w:rFonts w:ascii="Times New Roman" w:hAnsi="Times New Roman" w:cs="Times New Roman"/>
          <w:b/>
          <w:color w:val="0A0A0A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  <w:lang w:val="ru-RU"/>
        </w:rPr>
        <w:t>«</w:t>
      </w:r>
      <w:r w:rsidR="00BD3407">
        <w:rPr>
          <w:rFonts w:ascii="Times New Roman" w:hAnsi="Times New Roman" w:cs="Times New Roman"/>
          <w:b/>
          <w:color w:val="0A0A0A"/>
          <w:sz w:val="24"/>
          <w:szCs w:val="24"/>
          <w:lang w:val="ru-RU"/>
        </w:rPr>
        <w:t>Бог со мной</w:t>
      </w:r>
      <w:r>
        <w:rPr>
          <w:rFonts w:ascii="Times New Roman" w:hAnsi="Times New Roman" w:cs="Times New Roman"/>
          <w:b/>
          <w:color w:val="0A0A0A"/>
          <w:sz w:val="24"/>
          <w:szCs w:val="24"/>
          <w:lang w:val="ru-RU"/>
        </w:rPr>
        <w:t>»</w:t>
      </w:r>
    </w:p>
    <w:p w:rsidR="00F72BEA" w:rsidRPr="00BD3407" w:rsidRDefault="00F72BEA" w:rsidP="00A87C77">
      <w:pPr>
        <w:spacing w:line="400" w:lineRule="exact"/>
        <w:rPr>
          <w:rFonts w:ascii="Times New Roman" w:hAnsi="Times New Roman" w:cs="Times New Roman"/>
          <w:i/>
          <w:color w:val="0A0A0A"/>
          <w:sz w:val="24"/>
          <w:szCs w:val="24"/>
          <w:lang w:val="ru-RU"/>
        </w:rPr>
      </w:pPr>
    </w:p>
    <w:p w:rsidR="0076234E" w:rsidRPr="00964A96" w:rsidRDefault="00BD3407" w:rsidP="00A87C77">
      <w:pPr>
        <w:spacing w:line="4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Библейский</w:t>
      </w:r>
      <w:r w:rsidRPr="00BD3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="0076234E" w:rsidRPr="00BD340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21DAD" w:rsidRPr="00BD3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F81" w:rsidRPr="00BD340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BD3407">
        <w:rPr>
          <w:rFonts w:ascii="Times New Roman" w:hAnsi="Times New Roman" w:cs="Times New Roman"/>
          <w:sz w:val="24"/>
          <w:szCs w:val="24"/>
          <w:lang w:val="ru-RU"/>
        </w:rPr>
        <w:t>Я взыскал Господа, и Он услышал меня, и от вс</w:t>
      </w:r>
      <w:r w:rsidR="00964A96">
        <w:rPr>
          <w:rFonts w:ascii="Times New Roman" w:hAnsi="Times New Roman" w:cs="Times New Roman"/>
          <w:sz w:val="24"/>
          <w:szCs w:val="24"/>
          <w:lang w:val="ru-RU"/>
        </w:rPr>
        <w:t>ех опасностей моих избавил меня</w:t>
      </w:r>
      <w:r w:rsidR="00646F81" w:rsidRPr="00BD3407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646F81" w:rsidRPr="00964A9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64A96">
        <w:rPr>
          <w:rFonts w:ascii="Times New Roman" w:hAnsi="Times New Roman" w:cs="Times New Roman"/>
          <w:sz w:val="24"/>
          <w:szCs w:val="24"/>
          <w:lang w:val="ru-RU"/>
        </w:rPr>
        <w:t>Псалом</w:t>
      </w:r>
      <w:r w:rsidR="00646F81" w:rsidRPr="00964A96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964A9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46F81" w:rsidRPr="00964A9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64A9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46F81" w:rsidRPr="00964A9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33310" w:rsidRPr="00964A96" w:rsidRDefault="00B33310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76234E" w:rsidRDefault="00964A96" w:rsidP="00B22AAD">
      <w:pPr>
        <w:spacing w:line="400" w:lineRule="exact"/>
        <w:ind w:firstLine="720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Доброе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утро</w:t>
      </w:r>
      <w:r w:rsidR="0076234E"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любит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музыку</w:t>
      </w:r>
      <w:r w:rsidR="0076234E"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петь</w:t>
      </w:r>
      <w:r w:rsidR="0076234E"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Играет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музыкальном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инструменте</w:t>
      </w:r>
      <w:r w:rsidR="0076234E"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Слушает чью-то игру или пение</w:t>
      </w:r>
      <w:r w:rsidR="0076234E" w:rsidRPr="00964A96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Дайте </w:t>
      </w:r>
      <w:r w:rsidR="00C63FE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детям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возможность ответить</w:t>
      </w:r>
      <w:r w:rsidR="0076234E" w:rsidRPr="00964A96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76234E" w:rsidRPr="00964A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люблю</w:t>
      </w:r>
      <w:r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музыку</w:t>
      </w:r>
      <w:r w:rsidR="0076234E" w:rsidRPr="00793F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моих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любимых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песен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494EB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Бог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печется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обо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. Там есть такие слова: «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>Орлу даёт Он пищу на горах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Цветы Он одевает на лугах.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>Он и меня хранит от зла. Отец Небесный помнит и меня</w:t>
      </w:r>
      <w:r w:rsidR="00B22AA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22AAD" w:rsidRPr="00B22A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22AAD" w:rsidRPr="00B22AAD">
        <w:rPr>
          <w:lang w:val="ru-RU"/>
        </w:rPr>
        <w:t xml:space="preserve"> </w:t>
      </w:r>
    </w:p>
    <w:p w:rsidR="00494EB7" w:rsidRPr="00494EB7" w:rsidRDefault="00494EB7" w:rsidP="00494EB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когда-нибудь испытывал чувство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 страх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Дайте </w:t>
      </w:r>
      <w:r w:rsidR="00C63FE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детям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возможность ответить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>. Я знаю детей, которые боятся темноты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 боятся остаться в одиночестве. Некоторые дети боятся животного, а другие боятся человека, который причинил им боль.</w:t>
      </w:r>
    </w:p>
    <w:p w:rsidR="00494EB7" w:rsidRPr="00B22AAD" w:rsidRDefault="00494EB7" w:rsidP="00494EB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уже взрослая</w:t>
      </w:r>
      <w:r w:rsidR="00C63FEA">
        <w:rPr>
          <w:rFonts w:ascii="Times New Roman" w:hAnsi="Times New Roman" w:cs="Times New Roman"/>
          <w:sz w:val="24"/>
          <w:szCs w:val="24"/>
          <w:lang w:val="ru-RU"/>
        </w:rPr>
        <w:t>, но у меня тоже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 есть свои страхи. Можете догадаться, </w:t>
      </w:r>
      <w:r>
        <w:rPr>
          <w:rFonts w:ascii="Times New Roman" w:hAnsi="Times New Roman" w:cs="Times New Roman"/>
          <w:sz w:val="24"/>
          <w:szCs w:val="24"/>
          <w:lang w:val="ru-RU"/>
        </w:rPr>
        <w:t>чего я боюсь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Дайте возможность детям ответить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 скажу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я могу бояться даже похода к врачу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</w:t>
      </w:r>
      <w:r w:rsidR="00C63FE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люблю</w:t>
      </w:r>
      <w:r w:rsidR="00E96A92">
        <w:rPr>
          <w:rFonts w:ascii="Times New Roman" w:hAnsi="Times New Roman" w:cs="Times New Roman"/>
          <w:sz w:val="24"/>
          <w:szCs w:val="24"/>
          <w:lang w:val="ru-RU"/>
        </w:rPr>
        <w:t>, когда меня лечат и нужно сделать мне укол с лекарством. А вам нравятся такие процедуры?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3BFC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Подождите, пока </w:t>
      </w:r>
      <w:r w:rsidR="007E3BFC">
        <w:rPr>
          <w:rFonts w:ascii="Times New Roman" w:hAnsi="Times New Roman" w:cs="Times New Roman"/>
          <w:i/>
          <w:sz w:val="24"/>
          <w:szCs w:val="24"/>
          <w:lang w:val="ru-RU"/>
        </w:rPr>
        <w:t>дети</w:t>
      </w:r>
      <w:r w:rsidRPr="007E3BF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поднимут руки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63FE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494EB7">
        <w:rPr>
          <w:rFonts w:ascii="Times New Roman" w:hAnsi="Times New Roman" w:cs="Times New Roman"/>
          <w:sz w:val="24"/>
          <w:szCs w:val="24"/>
          <w:lang w:val="ru-RU"/>
        </w:rPr>
        <w:t>похоже на то, что</w:t>
      </w:r>
      <w:r w:rsidR="00E96A92">
        <w:rPr>
          <w:rFonts w:ascii="Times New Roman" w:hAnsi="Times New Roman" w:cs="Times New Roman"/>
          <w:sz w:val="24"/>
          <w:szCs w:val="24"/>
          <w:lang w:val="ru-RU"/>
        </w:rPr>
        <w:t>бы кому-то из вас это нравилось.</w:t>
      </w:r>
    </w:p>
    <w:p w:rsidR="007E3BFC" w:rsidRPr="007E3BFC" w:rsidRDefault="00707EC3" w:rsidP="007E3BFC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>Еще меня немного пугает закрыто</w:t>
      </w:r>
      <w:r w:rsidR="007E3BF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</w:t>
      </w:r>
      <w:r w:rsidR="007E3BF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>, особенно если я не могу долго двигаться. Некоторые медицинские тесты, такие как КТ и МРТ</w:t>
      </w:r>
      <w:r w:rsidR="007E3BFC">
        <w:rPr>
          <w:rFonts w:ascii="Times New Roman" w:hAnsi="Times New Roman" w:cs="Times New Roman"/>
          <w:sz w:val="24"/>
          <w:szCs w:val="24"/>
          <w:lang w:val="ru-RU"/>
        </w:rPr>
        <w:t xml:space="preserve"> можно сделать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только тогда, когда вы очень долго </w:t>
      </w:r>
      <w:r w:rsidR="007E3BFC">
        <w:rPr>
          <w:rFonts w:ascii="Times New Roman" w:hAnsi="Times New Roman" w:cs="Times New Roman"/>
          <w:sz w:val="24"/>
          <w:szCs w:val="24"/>
          <w:lang w:val="ru-RU"/>
        </w:rPr>
        <w:t>лежите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в маленькой камере. </w:t>
      </w:r>
      <w:r w:rsidR="007E3BFC">
        <w:rPr>
          <w:rFonts w:ascii="Times New Roman" w:hAnsi="Times New Roman" w:cs="Times New Roman"/>
          <w:sz w:val="24"/>
          <w:szCs w:val="24"/>
          <w:lang w:val="ru-RU"/>
        </w:rPr>
        <w:t xml:space="preserve">Чтобы справиться со своим страхом 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в подобной ситуации </w:t>
      </w:r>
      <w:r w:rsidR="007E3BF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3BFC">
        <w:rPr>
          <w:rFonts w:ascii="Times New Roman" w:hAnsi="Times New Roman" w:cs="Times New Roman"/>
          <w:sz w:val="24"/>
          <w:szCs w:val="24"/>
          <w:lang w:val="ru-RU"/>
        </w:rPr>
        <w:t>я пою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>, даже просто про себя</w:t>
      </w:r>
      <w:r w:rsidR="007E3BFC" w:rsidRPr="007E3B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7EC3" w:rsidRDefault="007E3BFC" w:rsidP="007E3BFC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Иногда мы чувствуем себя одинокими или покинутыми, но песня в сердце помогает нам преодолеть наши страхи. Знаете ли вы, что </w:t>
      </w:r>
      <w:r w:rsidR="00E96A92">
        <w:rPr>
          <w:rFonts w:ascii="Times New Roman" w:hAnsi="Times New Roman" w:cs="Times New Roman"/>
          <w:sz w:val="24"/>
          <w:szCs w:val="24"/>
          <w:lang w:val="ru-RU"/>
        </w:rPr>
        <w:t xml:space="preserve">в клятве следопыта в одной стране 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 xml:space="preserve"> есть слова 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D4F15" w:rsidRPr="009D4F1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я обещаю </w:t>
      </w:r>
      <w:r w:rsidRPr="009D4F15">
        <w:rPr>
          <w:rFonts w:ascii="Times New Roman" w:hAnsi="Times New Roman" w:cs="Times New Roman"/>
          <w:i/>
          <w:sz w:val="24"/>
          <w:szCs w:val="24"/>
          <w:lang w:val="ru-RU"/>
        </w:rPr>
        <w:t>сохранить песню в моем сердце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»? 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>Когда мы храним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песню в 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>? Когда знаем, что благословлены Богом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хотим благословить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 xml:space="preserve"> Его в ответ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>славословя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. Чем больше мы 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>прославляем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 xml:space="preserve"> Бога, тем больше </w:t>
      </w:r>
      <w:r w:rsidR="009D4F1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E3BFC">
        <w:rPr>
          <w:rFonts w:ascii="Times New Roman" w:hAnsi="Times New Roman" w:cs="Times New Roman"/>
          <w:sz w:val="24"/>
          <w:szCs w:val="24"/>
          <w:lang w:val="ru-RU"/>
        </w:rPr>
        <w:t>н становится частью нашей жизни.</w:t>
      </w:r>
    </w:p>
    <w:p w:rsidR="009D4F15" w:rsidRPr="009D4F15" w:rsidRDefault="009D4F15" w:rsidP="009D4F15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Но что </w:t>
      </w:r>
      <w:r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 хвалить Бога? По-английски слово хвалить 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состоит из двух слов -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молиться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петь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>. Молит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 Иисусу и пе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 о Его любви помогает нам преодоле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>ть наши страхи.</w:t>
      </w:r>
    </w:p>
    <w:p w:rsidR="009D4F15" w:rsidRDefault="009D4F15" w:rsidP="00E43A06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9D4F15">
        <w:rPr>
          <w:rFonts w:ascii="Times New Roman" w:hAnsi="Times New Roman" w:cs="Times New Roman"/>
          <w:sz w:val="24"/>
          <w:szCs w:val="24"/>
          <w:lang w:val="ru-RU"/>
        </w:rPr>
        <w:t>Библейский стих: «</w:t>
      </w:r>
      <w:r w:rsidR="00E43A06" w:rsidRPr="00E43A06">
        <w:rPr>
          <w:rFonts w:ascii="Times New Roman" w:hAnsi="Times New Roman" w:cs="Times New Roman"/>
          <w:sz w:val="24"/>
          <w:szCs w:val="24"/>
          <w:lang w:val="ru-RU"/>
        </w:rPr>
        <w:t>Я взыскал Господа, и Он услышал меня, и от вс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 xml:space="preserve">ех опасностей моих избавил меня </w:t>
      </w:r>
      <w:r w:rsidR="00E43A06" w:rsidRPr="00E43A06">
        <w:rPr>
          <w:rFonts w:ascii="Times New Roman" w:hAnsi="Times New Roman" w:cs="Times New Roman"/>
          <w:sz w:val="24"/>
          <w:szCs w:val="24"/>
          <w:lang w:val="ru-RU"/>
        </w:rPr>
        <w:t>(Псалтирь 33:5)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>» должен быть в наш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памяти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. Мы молимся 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словами из С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>вященно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 Писани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 xml:space="preserve">, когда повторяем эти слова из Псалма </w:t>
      </w:r>
      <w:r w:rsidR="00E43A06">
        <w:rPr>
          <w:rFonts w:ascii="Times New Roman" w:hAnsi="Times New Roman" w:cs="Times New Roman"/>
          <w:sz w:val="24"/>
          <w:szCs w:val="24"/>
          <w:lang w:val="ru-RU"/>
        </w:rPr>
        <w:t>33:5</w:t>
      </w:r>
      <w:r w:rsidRPr="009D4F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3A06" w:rsidRDefault="00E43A06" w:rsidP="00E43A06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E43A06">
        <w:rPr>
          <w:rFonts w:ascii="Times New Roman" w:hAnsi="Times New Roman" w:cs="Times New Roman"/>
          <w:sz w:val="24"/>
          <w:szCs w:val="24"/>
          <w:lang w:val="ru-RU"/>
        </w:rPr>
        <w:t>Песня «</w:t>
      </w:r>
      <w:r>
        <w:rPr>
          <w:rFonts w:ascii="Times New Roman" w:hAnsi="Times New Roman" w:cs="Times New Roman"/>
          <w:sz w:val="24"/>
          <w:szCs w:val="24"/>
          <w:lang w:val="ru-RU"/>
        </w:rPr>
        <w:t>Я знаю Бог печется обо мне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» рассказывает нам о благословении Божьей защиты даже для </w:t>
      </w:r>
      <w:r>
        <w:rPr>
          <w:rFonts w:ascii="Times New Roman" w:hAnsi="Times New Roman" w:cs="Times New Roman"/>
          <w:sz w:val="24"/>
          <w:szCs w:val="24"/>
          <w:lang w:val="ru-RU"/>
        </w:rPr>
        <w:t>птиц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. Дети тоже </w:t>
      </w:r>
      <w:r>
        <w:rPr>
          <w:rFonts w:ascii="Times New Roman" w:hAnsi="Times New Roman" w:cs="Times New Roman"/>
          <w:sz w:val="24"/>
          <w:szCs w:val="24"/>
          <w:lang w:val="ru-RU"/>
        </w:rPr>
        <w:t>нуждаются в защите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 Иисус </w:t>
      </w:r>
      <w:r>
        <w:rPr>
          <w:rFonts w:ascii="Times New Roman" w:hAnsi="Times New Roman" w:cs="Times New Roman"/>
          <w:sz w:val="24"/>
          <w:szCs w:val="24"/>
          <w:lang w:val="ru-RU"/>
        </w:rPr>
        <w:t>хранит каждого из нас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. Мы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бояться того, что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 во время занятий спортом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 ударят или мы упадем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. Мы можем чувствовать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, когда нас не </w:t>
      </w:r>
      <w:r>
        <w:rPr>
          <w:rFonts w:ascii="Times New Roman" w:hAnsi="Times New Roman" w:cs="Times New Roman"/>
          <w:sz w:val="24"/>
          <w:szCs w:val="24"/>
          <w:lang w:val="ru-RU"/>
        </w:rPr>
        <w:t>зовут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 играть, или когда издеваются и высмеивают. Мы можем бояться, когда нас ругают, или когда мы учимся </w:t>
      </w:r>
      <w:r>
        <w:rPr>
          <w:rFonts w:ascii="Times New Roman" w:hAnsi="Times New Roman" w:cs="Times New Roman"/>
          <w:sz w:val="24"/>
          <w:szCs w:val="24"/>
          <w:lang w:val="ru-RU"/>
        </w:rPr>
        <w:t>хуже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 другие. В </w:t>
      </w:r>
      <w:r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 xml:space="preserve"> случаях мы можем попросить Иисуса быть с нами, а затем спеть нашу песню. Пение поможет нам почувствовать мир Божий. Бог знает наши страхи, и </w:t>
      </w:r>
      <w:r w:rsidR="00796A24">
        <w:rPr>
          <w:rFonts w:ascii="Times New Roman" w:hAnsi="Times New Roman" w:cs="Times New Roman"/>
          <w:sz w:val="24"/>
          <w:szCs w:val="24"/>
          <w:lang w:val="ru-RU"/>
        </w:rPr>
        <w:t>Ему не безразлично то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>, что с нами пр</w:t>
      </w:r>
      <w:r w:rsidR="00796A24">
        <w:rPr>
          <w:rFonts w:ascii="Times New Roman" w:hAnsi="Times New Roman" w:cs="Times New Roman"/>
          <w:sz w:val="24"/>
          <w:szCs w:val="24"/>
          <w:lang w:val="ru-RU"/>
        </w:rPr>
        <w:t>оисходит. Он посылает нам ангелов-хранителей, которые присматривают за нами</w:t>
      </w:r>
      <w:r w:rsidRPr="00E43A06">
        <w:rPr>
          <w:rFonts w:ascii="Times New Roman" w:hAnsi="Times New Roman" w:cs="Times New Roman"/>
          <w:sz w:val="24"/>
          <w:szCs w:val="24"/>
          <w:lang w:val="ru-RU"/>
        </w:rPr>
        <w:t>, и обещает всегда быть с нами.</w:t>
      </w:r>
    </w:p>
    <w:p w:rsidR="00796A24" w:rsidRPr="00796A24" w:rsidRDefault="00796A24" w:rsidP="00796A24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В следующий раз, когда почувствуете страх, помните, что Бог заботится о самых маленьких птицах,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 о вас Он </w:t>
      </w:r>
      <w:r>
        <w:rPr>
          <w:rFonts w:ascii="Times New Roman" w:hAnsi="Times New Roman" w:cs="Times New Roman"/>
          <w:sz w:val="24"/>
          <w:szCs w:val="24"/>
          <w:lang w:val="ru-RU"/>
        </w:rPr>
        <w:t>печется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 еще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2DDE" w:rsidRDefault="00796A24" w:rsidP="00796A24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Попросите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девочку спеть куплет песни 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или просто </w:t>
      </w:r>
      <w:r>
        <w:rPr>
          <w:rFonts w:ascii="Times New Roman" w:hAnsi="Times New Roman" w:cs="Times New Roman"/>
          <w:sz w:val="24"/>
          <w:szCs w:val="24"/>
          <w:lang w:val="ru-RU"/>
        </w:rPr>
        <w:t>сами прочитайте слова</w:t>
      </w:r>
      <w:r w:rsidR="00C63FE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F2DDE" w:rsidRDefault="00C63FEA" w:rsidP="00796A24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A24" w:rsidRPr="00796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96A24" w:rsidRPr="00B22AAD">
        <w:rPr>
          <w:rFonts w:ascii="Times New Roman" w:hAnsi="Times New Roman" w:cs="Times New Roman"/>
          <w:sz w:val="24"/>
          <w:szCs w:val="24"/>
          <w:lang w:val="ru-RU"/>
        </w:rPr>
        <w:t>Орлу даёт Он пищу на горах</w:t>
      </w:r>
      <w:r w:rsidR="00796A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96A24"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F2DDE" w:rsidRDefault="00796A24" w:rsidP="00796A24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22AAD">
        <w:rPr>
          <w:rFonts w:ascii="Times New Roman" w:hAnsi="Times New Roman" w:cs="Times New Roman"/>
          <w:sz w:val="24"/>
          <w:szCs w:val="24"/>
          <w:lang w:val="ru-RU"/>
        </w:rPr>
        <w:t>Цветы Он одевает на лугах.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F2DDE" w:rsidRDefault="00796A24" w:rsidP="00796A24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22AAD">
        <w:rPr>
          <w:rFonts w:ascii="Times New Roman" w:hAnsi="Times New Roman" w:cs="Times New Roman"/>
          <w:sz w:val="24"/>
          <w:szCs w:val="24"/>
          <w:lang w:val="ru-RU"/>
        </w:rPr>
        <w:t>Он и меня хранит от зла.</w:t>
      </w:r>
    </w:p>
    <w:p w:rsidR="00796A24" w:rsidRPr="00796A24" w:rsidRDefault="00796A24" w:rsidP="00796A24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22AAD">
        <w:rPr>
          <w:rFonts w:ascii="Times New Roman" w:hAnsi="Times New Roman" w:cs="Times New Roman"/>
          <w:sz w:val="24"/>
          <w:szCs w:val="24"/>
          <w:lang w:val="ru-RU"/>
        </w:rPr>
        <w:t xml:space="preserve"> Отец Небесный помнит и меня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6A24" w:rsidRPr="007E3BFC" w:rsidRDefault="00796A24" w:rsidP="00796A24">
      <w:pPr>
        <w:pStyle w:val="ae"/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Давайте </w:t>
      </w:r>
      <w:r>
        <w:rPr>
          <w:rFonts w:ascii="Times New Roman" w:hAnsi="Times New Roman" w:cs="Times New Roman"/>
          <w:sz w:val="24"/>
          <w:szCs w:val="24"/>
          <w:lang w:val="ru-RU"/>
        </w:rPr>
        <w:t>помолимся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Дорогой Отец, спасибо, что </w:t>
      </w:r>
      <w:r>
        <w:rPr>
          <w:rFonts w:ascii="Times New Roman" w:hAnsi="Times New Roman" w:cs="Times New Roman"/>
          <w:sz w:val="24"/>
          <w:szCs w:val="24"/>
          <w:lang w:val="ru-RU"/>
        </w:rPr>
        <w:t>заботишься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 xml:space="preserve"> обо мне. Помоги мне не бояться, зная, что ты будешь со мной, куда бы я ни пошел. Во имя Иисуса, Аминь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96A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432D" w:rsidRPr="00EF48A9" w:rsidRDefault="0098432D" w:rsidP="00646F81">
      <w:pPr>
        <w:spacing w:line="400" w:lineRule="exact"/>
        <w:rPr>
          <w:rFonts w:ascii="Times New Roman" w:hAnsi="Times New Roman" w:cs="Times New Roman"/>
          <w:color w:val="0A0A0A"/>
          <w:sz w:val="24"/>
          <w:szCs w:val="24"/>
          <w:lang w:val="ru-RU"/>
        </w:rPr>
      </w:pPr>
    </w:p>
    <w:p w:rsidR="00731FEB" w:rsidRPr="00EF48A9" w:rsidRDefault="00731FEB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76234E" w:rsidRPr="00EF48A9" w:rsidRDefault="0076234E" w:rsidP="00A87C77">
      <w:pPr>
        <w:rPr>
          <w:rStyle w:val="text"/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EF48A9">
        <w:rPr>
          <w:rStyle w:val="text"/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:rsidR="00646F81" w:rsidRPr="00EF48A9" w:rsidRDefault="00552FD1" w:rsidP="00B33310">
      <w:pPr>
        <w:pStyle w:val="1"/>
        <w:rPr>
          <w:rStyle w:val="text"/>
          <w:rFonts w:asciiTheme="minorHAnsi" w:hAnsiTheme="minorHAnsi" w:cs="Times New Roman"/>
          <w:lang w:val="ru-RU"/>
        </w:rPr>
      </w:pPr>
      <w:bookmarkStart w:id="5" w:name="_Toc511902787"/>
      <w:r>
        <w:rPr>
          <w:rStyle w:val="text"/>
          <w:rFonts w:asciiTheme="minorHAnsi" w:hAnsiTheme="minorHAnsi" w:cs="Times New Roman"/>
          <w:lang w:val="ru-RU"/>
        </w:rPr>
        <w:t>Семинар</w:t>
      </w:r>
      <w:r w:rsidR="00D35CBE" w:rsidRPr="00EF48A9">
        <w:rPr>
          <w:rStyle w:val="text"/>
          <w:rFonts w:asciiTheme="minorHAnsi" w:hAnsiTheme="minorHAnsi" w:cs="Times New Roman"/>
          <w:lang w:val="ru-RU"/>
        </w:rPr>
        <w:t xml:space="preserve">: </w:t>
      </w:r>
      <w:r w:rsidR="005A04B7">
        <w:rPr>
          <w:rStyle w:val="text"/>
          <w:rFonts w:asciiTheme="minorHAnsi" w:hAnsiTheme="minorHAnsi" w:cs="Times New Roman"/>
          <w:lang w:val="ru-RU"/>
        </w:rPr>
        <w:t>Сосуды с благовониями</w:t>
      </w:r>
      <w:bookmarkEnd w:id="5"/>
      <w:r w:rsidR="003015B4" w:rsidRPr="00EF48A9">
        <w:rPr>
          <w:rStyle w:val="text"/>
          <w:rFonts w:asciiTheme="minorHAnsi" w:hAnsiTheme="minorHAnsi" w:cs="Times New Roman"/>
          <w:lang w:val="ru-RU"/>
        </w:rPr>
        <w:t xml:space="preserve"> </w:t>
      </w:r>
    </w:p>
    <w:p w:rsidR="008B7C88" w:rsidRPr="00EF48A9" w:rsidRDefault="008B7C88" w:rsidP="00646F81">
      <w:pPr>
        <w:spacing w:line="400" w:lineRule="exact"/>
        <w:jc w:val="center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687E04" w:rsidRPr="00793F57" w:rsidRDefault="00C63FEA" w:rsidP="00646F81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EF48A9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Сосуды с благовониями</w:t>
      </w:r>
      <w:r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31FEB" w:rsidRPr="00793F57" w:rsidRDefault="00EC4B40" w:rsidP="00646F81">
      <w:pPr>
        <w:spacing w:line="400" w:lineRule="exact"/>
        <w:jc w:val="center"/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540853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Превращаем нашу хвалу в благословения</w:t>
      </w:r>
      <w:r w:rsidRPr="00793F57">
        <w:rPr>
          <w:rStyle w:val="text"/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F620C1" w:rsidRPr="00793F57" w:rsidRDefault="00F620C1" w:rsidP="00A87C7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93F57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Добрый день и добро пожаловать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всем участни</w:t>
      </w:r>
      <w:r w:rsid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ам нашей </w:t>
      </w:r>
      <w:r w:rsidR="00D2253B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послеобеденной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F48A9">
        <w:rPr>
          <w:rStyle w:val="text"/>
          <w:rFonts w:ascii="Times New Roman" w:hAnsi="Times New Roman" w:cs="Times New Roman"/>
          <w:sz w:val="24"/>
          <w:szCs w:val="24"/>
          <w:lang w:val="ru-RU"/>
        </w:rPr>
        <w:t>Сосуды с благовониями</w:t>
      </w:r>
      <w:r w:rsidR="0092221C">
        <w:rPr>
          <w:rStyle w:val="text"/>
          <w:rFonts w:ascii="Times New Roman" w:hAnsi="Times New Roman" w:cs="Times New Roman"/>
          <w:sz w:val="24"/>
          <w:szCs w:val="24"/>
          <w:lang w:val="ru-RU"/>
        </w:rPr>
        <w:t>»!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Кто-то однажды сказал: «Когда мы поднимаем руки в хвале и поклонении, мы раз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бивае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м духовные сосуды </w:t>
      </w:r>
      <w:r w:rsidR="00EF48A9">
        <w:rPr>
          <w:rStyle w:val="text"/>
          <w:rFonts w:ascii="Times New Roman" w:hAnsi="Times New Roman" w:cs="Times New Roman"/>
          <w:sz w:val="24"/>
          <w:szCs w:val="24"/>
          <w:lang w:val="ru-RU"/>
        </w:rPr>
        <w:t>с благовониями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над Иисусом. Благоухание нашей хвалы наполняет в</w:t>
      </w:r>
      <w:r w:rsid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>сю землю и касается сердца Бога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Style w:val="af4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93F57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Я бы добавил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а, что наша 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хвала Богу приводи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т к благословениям от Бога, которыми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мы можем поделиться с другими.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К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аждый может поделиться ароматом хвалы.</w:t>
      </w:r>
    </w:p>
    <w:p w:rsidR="00793F57" w:rsidRPr="00793F57" w:rsidRDefault="00793F57" w:rsidP="00793F57">
      <w:pPr>
        <w:spacing w:line="400" w:lineRule="exact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На этом занятии мы сделаем три вещи. Во-первых, мы рассмотрим причины, чтобы </w:t>
      </w:r>
      <w:r w:rsid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>слав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ить Бога. Во-вторых, посмотрим, как результаты нашей хвалы Богу могут стать благословениями в нашей жизни, которые мы можем передать другим. В конце концов, помните, что мы «Благослов</w:t>
      </w:r>
      <w:r w:rsidR="002A0DC1">
        <w:rPr>
          <w:rStyle w:val="text"/>
          <w:rFonts w:ascii="Times New Roman" w:hAnsi="Times New Roman" w:cs="Times New Roman"/>
          <w:sz w:val="24"/>
          <w:szCs w:val="24"/>
          <w:lang w:val="ru-RU"/>
        </w:rPr>
        <w:t>ле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ны, чтобы быть благословением». В это драгоценное время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, которое мы проведем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вместе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,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у нас будет возможность учиться, общаться, обсуждать и быть благослов</w:t>
      </w:r>
      <w:r w:rsidR="002A0DC1">
        <w:rPr>
          <w:rStyle w:val="text"/>
          <w:rFonts w:ascii="Times New Roman" w:hAnsi="Times New Roman" w:cs="Times New Roman"/>
          <w:sz w:val="24"/>
          <w:szCs w:val="24"/>
          <w:lang w:val="ru-RU"/>
        </w:rPr>
        <w:t>лен</w:t>
      </w:r>
      <w:r w:rsidR="00D2253B">
        <w:rPr>
          <w:rStyle w:val="text"/>
          <w:rFonts w:ascii="Times New Roman" w:hAnsi="Times New Roman" w:cs="Times New Roman"/>
          <w:sz w:val="24"/>
          <w:szCs w:val="24"/>
          <w:lang w:val="ru-RU"/>
        </w:rPr>
        <w:t>н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ыми!</w:t>
      </w:r>
    </w:p>
    <w:p w:rsidR="00B33310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Давайте сначала пригласим Святого Духа, чтобы быть с нами, прежде чем мы откроем Слово Божье.</w:t>
      </w:r>
    </w:p>
    <w:p w:rsidR="00793F57" w:rsidRDefault="00793F57" w:rsidP="00A87C77">
      <w:pPr>
        <w:spacing w:line="400" w:lineRule="exact"/>
        <w:ind w:firstLine="720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>Молитва</w:t>
      </w:r>
    </w:p>
    <w:p w:rsidR="00793F57" w:rsidRDefault="00793F57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93F57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Мы начнем наше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совместное изучение с чтения отрывка из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Откровени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я 5: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11-14. Э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то прекрасная иллюстрация того, как прославление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на небесах. После того, как мы прочитаем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этот отрывок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давайте немного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о нем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поговорим.</w:t>
      </w:r>
    </w:p>
    <w:p w:rsidR="00793F57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[Примечание для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ведущего: вы можете 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пригласить нескольких людей принять участие в чтении этого библейского отрывка</w:t>
      </w:r>
      <w:r w:rsidR="005B45B9" w:rsidRPr="005B45B9">
        <w:rPr>
          <w:rStyle w:val="text"/>
          <w:rFonts w:ascii="Times New Roman" w:hAnsi="Times New Roman" w:cs="Times New Roman"/>
          <w:sz w:val="24"/>
          <w:szCs w:val="24"/>
          <w:lang w:val="ru-RU"/>
        </w:rPr>
        <w:t>]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93F57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11. И я видел и слышал голос многих Ангелов вокруг престола и животных и старцев, и число их было тьмы тем и тысячи тысяч,</w:t>
      </w:r>
    </w:p>
    <w:p w:rsidR="00793F57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12. которые говорили громким голосом: </w:t>
      </w:r>
      <w:r w:rsidRPr="00793F57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достоин Агнец закланный принять силу и богатство, и премудрость и крепость, и честь и славу и благословение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793F57" w:rsidRP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13. И всякое создание, находящееся на небе и на земле, и под землею, и на море, и все, что в них, слышал я, говорило: </w:t>
      </w:r>
      <w:r w:rsidRPr="00793F57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 xml:space="preserve">Сидящему на престоле и Агнцу — благословение и честь, и слава и держава во веки 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веков.</w:t>
      </w:r>
    </w:p>
    <w:p w:rsidR="00793F57" w:rsidRDefault="00793F57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14. И четыре животных говорили: </w:t>
      </w:r>
      <w:r w:rsidRPr="00793F57">
        <w:rPr>
          <w:rStyle w:val="text"/>
          <w:rFonts w:ascii="Times New Roman" w:hAnsi="Times New Roman" w:cs="Times New Roman"/>
          <w:i/>
          <w:sz w:val="24"/>
          <w:szCs w:val="24"/>
          <w:lang w:val="ru-RU"/>
        </w:rPr>
        <w:t>аминь</w:t>
      </w:r>
      <w:r w:rsidRPr="00793F57">
        <w:rPr>
          <w:rStyle w:val="text"/>
          <w:rFonts w:ascii="Times New Roman" w:hAnsi="Times New Roman" w:cs="Times New Roman"/>
          <w:sz w:val="24"/>
          <w:szCs w:val="24"/>
          <w:lang w:val="ru-RU"/>
        </w:rPr>
        <w:t>. И двадцать четыре старца пали и поклонились Живущему во веки веков.</w:t>
      </w:r>
    </w:p>
    <w:p w:rsidR="00C63FEA" w:rsidRPr="00793F57" w:rsidRDefault="00C63FEA" w:rsidP="00793F5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31FEB" w:rsidRPr="00C63FEA" w:rsidRDefault="00793F57" w:rsidP="00C63FEA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Согласно этому библейскому отрывку кто открыл свои </w:t>
      </w:r>
      <w:r w:rsidR="00EF48A9" w:rsidRP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>сосуды</w:t>
      </w:r>
      <w:r w:rsidRP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хвалы перед Богом?</w:t>
      </w:r>
      <w:r w:rsidR="00C17CF8" w:rsidRP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P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>небесные воинства ангелов</w:t>
      </w:r>
      <w:r w:rsidR="00C17CF8" w:rsidRPr="00C63FEA">
        <w:rPr>
          <w:rStyle w:val="text"/>
          <w:rFonts w:ascii="Times New Roman" w:hAnsi="Times New Roman" w:cs="Times New Roman"/>
          <w:sz w:val="24"/>
          <w:szCs w:val="24"/>
          <w:lang w:val="ru-RU"/>
        </w:rPr>
        <w:t>]</w:t>
      </w:r>
    </w:p>
    <w:p w:rsidR="00EC4B40" w:rsidRDefault="00920074" w:rsidP="00C63FEA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Почему они прославляют Бога</w:t>
      </w:r>
      <w:r w:rsidR="00C17CF8"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>? [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потому что Он достоит хвалы</w:t>
      </w:r>
      <w:r w:rsidR="00EC4B40"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>]</w:t>
      </w:r>
    </w:p>
    <w:p w:rsidR="00920074" w:rsidRPr="00920074" w:rsidRDefault="00920074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Бог также достоин хвалы, исходящей из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уст людей</w:t>
      </w: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. Поэтому, сосредоточив внимание на том, кто есть Бог,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что мы можем сказать о некоторых </w:t>
      </w:r>
      <w:r w:rsidR="00331431">
        <w:rPr>
          <w:rStyle w:val="text"/>
          <w:rFonts w:ascii="Times New Roman" w:hAnsi="Times New Roman" w:cs="Times New Roman"/>
          <w:sz w:val="24"/>
          <w:szCs w:val="24"/>
          <w:lang w:val="ru-RU"/>
        </w:rPr>
        <w:t>чертах</w:t>
      </w: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 Его характера, за которые мы можем хвалить Его?</w:t>
      </w:r>
    </w:p>
    <w:p w:rsidR="0070250E" w:rsidRPr="00920074" w:rsidRDefault="00920074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>[Обсуждение: Дайте время для ответов</w:t>
      </w:r>
      <w:r w:rsidR="00EF48A9">
        <w:rPr>
          <w:rStyle w:val="text"/>
          <w:rFonts w:ascii="Times New Roman" w:hAnsi="Times New Roman" w:cs="Times New Roman"/>
          <w:sz w:val="24"/>
          <w:szCs w:val="24"/>
          <w:lang w:val="ru-RU"/>
        </w:rPr>
        <w:t>. Примерные ответы: Б</w:t>
      </w: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ог - наш Творец, Начало и Конец, Царь царей и Господь господствующих. Он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наш Кормилец</w:t>
      </w: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Целитель, Искупитель, Законодатель, Судья, Первосвященник и Заступник, наш </w:t>
      </w:r>
      <w:r>
        <w:rPr>
          <w:rStyle w:val="text"/>
          <w:rFonts w:ascii="Times New Roman" w:hAnsi="Times New Roman" w:cs="Times New Roman"/>
          <w:sz w:val="24"/>
          <w:szCs w:val="24"/>
          <w:lang w:val="ru-RU"/>
        </w:rPr>
        <w:t>Защитник</w:t>
      </w: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 xml:space="preserve">, наша Сила, Скала </w:t>
      </w:r>
      <w:r w:rsidR="005B45B9">
        <w:rPr>
          <w:rStyle w:val="text"/>
          <w:rFonts w:ascii="Times New Roman" w:hAnsi="Times New Roman" w:cs="Times New Roman"/>
          <w:sz w:val="24"/>
          <w:szCs w:val="24"/>
          <w:lang w:val="ru-RU"/>
        </w:rPr>
        <w:t>нашего спасения и многое другое</w:t>
      </w:r>
      <w:r w:rsidRPr="00920074">
        <w:rPr>
          <w:rStyle w:val="text"/>
          <w:rFonts w:ascii="Times New Roman" w:hAnsi="Times New Roman" w:cs="Times New Roman"/>
          <w:sz w:val="24"/>
          <w:szCs w:val="24"/>
          <w:lang w:val="ru-RU"/>
        </w:rPr>
        <w:t>]</w:t>
      </w:r>
      <w:r w:rsidR="005B45B9">
        <w:rPr>
          <w:rStyle w:val="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70250E" w:rsidRPr="00EF48A9" w:rsidRDefault="0070250E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sz w:val="24"/>
          <w:szCs w:val="24"/>
          <w:lang w:val="ru-RU"/>
        </w:rPr>
      </w:pPr>
    </w:p>
    <w:p w:rsidR="0070250E" w:rsidRPr="00EF48A9" w:rsidRDefault="00EF48A9" w:rsidP="00A87C77">
      <w:pPr>
        <w:spacing w:line="400" w:lineRule="exact"/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Почему</w:t>
      </w:r>
      <w:r w:rsidRPr="00EF48A9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нужно</w:t>
      </w:r>
      <w:r w:rsidRPr="00EF48A9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излить</w:t>
      </w:r>
      <w:r w:rsidRPr="00EF48A9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наши</w:t>
      </w:r>
      <w:r w:rsidRPr="00EF48A9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сосуды с благовониями перед Богом?</w:t>
      </w:r>
    </w:p>
    <w:p w:rsidR="00EF48A9" w:rsidRPr="00EF48A9" w:rsidRDefault="00EF48A9" w:rsidP="00EF48A9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Теперь давайте рассмотрим некоторые важные причины, по которым Бог заслуживает нашей хвалы</w:t>
      </w:r>
      <w:r w:rsidR="005B45B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почему </w:t>
      </w:r>
      <w:r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мы должны </w:t>
      </w:r>
      <w:r w:rsidR="00C63FEA"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нести</w:t>
      </w:r>
      <w:r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Ему </w:t>
      </w:r>
      <w:r w:rsidR="00C63FEA"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благоуханное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славословие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EF48A9" w:rsidRDefault="00EF48A9" w:rsidP="00EF48A9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A36F5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Во-первых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как мы уже установили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 библейского отрывка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BA36F5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Он один достоин нашей хвалы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Но, к сожалению, иногда наша хвала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прямо пропорциональна количеству 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благословени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й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которые мы видим или не видим в нашей жизни. Когда мы 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получаем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ответы на молитву, на которые надеялись, мы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прославляем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Бога. Но если мы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их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не получ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ае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 или получим 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тогда, 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когда 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нам надо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мы забываем или пренебрегаем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прославлением</w:t>
      </w:r>
      <w:r w:rsidRPr="00EF48A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Бога.</w:t>
      </w:r>
    </w:p>
    <w:p w:rsidR="00DF1517" w:rsidRPr="00464094" w:rsidRDefault="00BA36F5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молюсь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том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чтобы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забывали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что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Бог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достоин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нашей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хвалы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любое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время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Как</w:t>
      </w:r>
      <w:r w:rsidRPr="0046409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можно</w:t>
      </w:r>
      <w:r w:rsidRPr="0046409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прославлять</w:t>
      </w:r>
      <w:r w:rsidRPr="0046409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Бога</w:t>
      </w:r>
      <w:r w:rsidRPr="0046409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? </w:t>
      </w:r>
    </w:p>
    <w:p w:rsidR="007C7B3C" w:rsidRPr="00464094" w:rsidRDefault="007C7B3C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1E358D" w:rsidRPr="00BA36F5" w:rsidRDefault="001E358D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[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Заметка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для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ведущего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отведите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несколько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минут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для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того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чтобы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слушатели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высказали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свои</w:t>
      </w:r>
      <w:r w:rsidR="00BA36F5"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предложения и мысли по этому поводу</w:t>
      </w:r>
      <w:r w:rsidRPr="00BA36F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]</w:t>
      </w:r>
      <w:r w:rsidR="005B45B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7C7B3C" w:rsidRPr="00BA36F5" w:rsidRDefault="00A00B16" w:rsidP="00A00B16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00B16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Вторая 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причина хвалить Бога - это просто </w:t>
      </w:r>
      <w:r w:rsidRPr="00A00B16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потому, что Он приглашает нас это делать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Псалмопевец писал: «Все дышащее да хвалит Госп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ода! Аллилуия» (Псалом 150:6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).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 и сами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понимаем, как приятно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слышать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искренн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ие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слов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благодарности от кого-то, ко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му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мы помогли. Наша </w:t>
      </w:r>
      <w:r w:rsidR="00835208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благоухающая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похвала </w:t>
      </w:r>
      <w:r w:rsidR="00835208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также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радует</w:t>
      </w:r>
      <w:r w:rsidRPr="00A00B1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сердце Иисуса.</w:t>
      </w:r>
    </w:p>
    <w:p w:rsidR="00D238D6" w:rsidRPr="007611AD" w:rsidRDefault="007611AD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611AD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Третья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причина хвалить Бога заключается в том, что </w:t>
      </w:r>
      <w:r w:rsidRPr="0030389B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прославление делает отношения с Ним более </w:t>
      </w:r>
      <w:r w:rsidR="0030389B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близкими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Псалмопевец писал о Боге: «Но Ты, Святой, ж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ивешь среди </w:t>
      </w:r>
      <w:r w:rsidRPr="007611AD">
        <w:rPr>
          <w:rStyle w:val="text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славословий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Израиля» (Псалом 21:4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курсив </w:t>
      </w:r>
      <w:r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добавлен). Хвала способствует тому, что Бог </w:t>
      </w:r>
      <w:r w:rsidR="0030389B"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глубже входит</w:t>
      </w:r>
      <w:r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наш</w:t>
      </w:r>
      <w:r w:rsidR="0030389B"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 жизнь</w:t>
      </w:r>
      <w:r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когда мы </w:t>
      </w:r>
      <w:r w:rsidR="0030389B" w:rsidRP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сами стре</w:t>
      </w:r>
      <w:r w:rsid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мимся к сближению с Ним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«Приблизьтесь к Богу, и приблизится к вам», -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говорит апостол Иаков (Иак. 4:8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). Небесный Отец также любит иметь личное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общение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 нами. Когда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смирении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мы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прославляем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Его, это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помогает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нам </w:t>
      </w:r>
      <w:r w:rsidRPr="007611AD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восстановить правильные отношения с Ним, которые грех первоначально нарушил.</w:t>
      </w:r>
    </w:p>
    <w:p w:rsidR="003B27E9" w:rsidRPr="00464094" w:rsidRDefault="003B27E9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D01565" w:rsidRDefault="0030389B" w:rsidP="0030389B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0389B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Четвертая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причина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прославлять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Бога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заключается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том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чтобы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0389B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уже сейчас начать жить жизнью прославления, как на небесах, - это будет отличной тренировкой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Апостол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Павел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писал</w:t>
      </w:r>
      <w:r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 «Посему и Бог превознес Его и дал Ему имя выше всякого имени, дабы пред именем Иисуса преклонилось всякое колено небесных, земных и преисподних, и всякий язык исповедал, что Господь Иисус Христос в славу Бога Отца (Послание к Филиппийцам 2:9-11)</w:t>
      </w:r>
      <w:r w:rsidR="0030230D" w:rsidRPr="0030389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410F3C" w:rsidRPr="007D5585" w:rsidRDefault="00D041CF" w:rsidP="007D5585">
      <w:pPr>
        <w:spacing w:line="400" w:lineRule="exact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Эллен Уайт писала: «</w:t>
      </w:r>
      <w:r w:rsidR="007D5585" w:rsidRPr="007D558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Все небожители с интересом взирают на общины святых, собирающихся на земле для поклонения Богу в духе и истине, в красоте святости. Во внутреннем небесном дворе небожители внимают свидетельствам детей Христовых, произносимым ими во внешнем дворе на земле. Хвала и благодарение, исходящие от Церкви внизу, подхватываются небесным хором, тогда песни хвалы и радости оглашают небесные дворы, ибо Христос не напрасно умер за падших сыновей и доче</w:t>
      </w:r>
      <w:r w:rsidR="007D558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рей Адама</w:t>
      </w:r>
      <w:r w:rsidR="00DD503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…»</w:t>
      </w:r>
      <w:r w:rsidR="00082E8D" w:rsidRPr="00CD72EA">
        <w:rPr>
          <w:rStyle w:val="af4"/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footnoteReference w:id="2"/>
      </w:r>
      <w:r w:rsidR="007D5585" w:rsidRPr="007D558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5660A" w:rsidRDefault="007D5585" w:rsidP="00A87C77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И, наконец, </w:t>
      </w:r>
      <w:r w:rsidRPr="007D558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еще одна причина</w:t>
      </w:r>
      <w:r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прославлять Бога заключается в том, что </w:t>
      </w:r>
      <w:r w:rsidRPr="007D558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Он дает нам заверение в особых благословениях, когда мы Его славим</w:t>
      </w:r>
      <w:r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FC2072"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</w:t>
      </w:r>
      <w:r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см.</w:t>
      </w:r>
      <w:r w:rsidR="00FC2072"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 </w:t>
      </w:r>
      <w:r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Царств</w:t>
      </w:r>
      <w:r w:rsidR="00FC2072"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22:47-51). </w:t>
      </w:r>
      <w:r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Эти благословения Господь дает нам не только для того, чтобы мы их использовали для себя, но и чтобы делились с другими, рассказывая о Божьей великой любви к ним. Не случайно тема сегодняшнего женского служения напоминает нам о том, что мы «благослов</w:t>
      </w:r>
      <w:r w:rsidR="002A0DC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ле</w:t>
      </w:r>
      <w:r w:rsidRPr="007D55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ны, чтобы быть благословением». </w:t>
      </w:r>
    </w:p>
    <w:p w:rsidR="00FE3944" w:rsidRDefault="00FE3944" w:rsidP="00FE3944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FE3944" w:rsidRPr="00FE3944" w:rsidRDefault="00FE3944" w:rsidP="00FE3944">
      <w:pPr>
        <w:spacing w:line="400" w:lineRule="exac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FE39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Задание для группы: библейские </w:t>
      </w:r>
      <w:r w:rsidR="005D35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истории</w:t>
      </w:r>
      <w:r w:rsidRPr="00FE39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в которых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излитие</w:t>
      </w:r>
      <w:r w:rsidRPr="00FE39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сосудов с хвалой привело к благословениям</w:t>
      </w:r>
    </w:p>
    <w:p w:rsidR="00FE3944" w:rsidRPr="00FE3944" w:rsidRDefault="00FE3944" w:rsidP="00FE3944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Сейчас м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ы рассмотрим три </w:t>
      </w:r>
      <w:r w:rsidR="005D35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истории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когда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прославление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привел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 тому, что аромат благословений излился не только на тех, кто возда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ва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Ему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хвалу, но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 </w:t>
      </w:r>
      <w:r w:rsidR="00CD6F5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окружающих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FE3944" w:rsidRPr="00FE3944" w:rsidRDefault="00FE3944" w:rsidP="00FE3944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 попрошу вас разделить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ся на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три группы. </w:t>
      </w:r>
      <w:r w:rsidR="00CD6F5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аждой гру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ппе</w:t>
      </w:r>
      <w:r w:rsidR="00CD6F5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я дам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короткий отрывок из Писания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Пожалуйста, прочитайте его вместе, подведите итог, а затем подготовьтесь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сделать небольшую</w:t>
      </w:r>
      <w:r w:rsidRPr="00FE39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презентацию о том, как похвала в этих ситуациях привела к благословениям.</w:t>
      </w:r>
    </w:p>
    <w:p w:rsidR="0075660A" w:rsidRPr="00FE3944" w:rsidRDefault="0075660A" w:rsidP="00A87C77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F69E4" w:rsidRPr="00464094" w:rsidRDefault="005F69E4" w:rsidP="00A87C77">
      <w:pPr>
        <w:spacing w:line="400" w:lineRule="exact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  <w:lang w:val="ru-RU"/>
        </w:rPr>
      </w:pPr>
    </w:p>
    <w:p w:rsidR="00CD72EA" w:rsidRDefault="00FB783A" w:rsidP="00FB783A">
      <w:pPr>
        <w:pStyle w:val="a8"/>
        <w:shd w:val="clear" w:color="auto" w:fill="FFFFFF"/>
        <w:spacing w:after="150" w:line="360" w:lineRule="atLeast"/>
        <w:rPr>
          <w:rStyle w:val="text"/>
          <w:lang w:val="ru-RU"/>
        </w:rPr>
      </w:pPr>
      <w:r w:rsidRPr="00FB783A">
        <w:rPr>
          <w:b/>
          <w:shd w:val="clear" w:color="auto" w:fill="FFFFFF"/>
          <w:lang w:val="ru-RU"/>
        </w:rPr>
        <w:t>Группа</w:t>
      </w:r>
      <w:r w:rsidR="007F0280" w:rsidRPr="00FB783A">
        <w:rPr>
          <w:b/>
          <w:shd w:val="clear" w:color="auto" w:fill="FFFFFF"/>
          <w:lang w:val="ru-RU"/>
        </w:rPr>
        <w:t xml:space="preserve"> 1:</w:t>
      </w:r>
      <w:r w:rsidR="007F0280" w:rsidRPr="00FB783A">
        <w:rPr>
          <w:shd w:val="clear" w:color="auto" w:fill="FFFFFF"/>
          <w:lang w:val="ru-RU"/>
        </w:rPr>
        <w:t xml:space="preserve"> </w:t>
      </w:r>
      <w:r w:rsidRPr="00FB783A">
        <w:rPr>
          <w:shd w:val="clear" w:color="auto" w:fill="FFFFFF"/>
          <w:lang w:val="ru-RU"/>
        </w:rPr>
        <w:t>2 Паралипоменон</w:t>
      </w:r>
      <w:r w:rsidR="00D96552" w:rsidRPr="00FB783A">
        <w:rPr>
          <w:shd w:val="clear" w:color="auto" w:fill="FFFFFF"/>
          <w:lang w:val="ru-RU"/>
        </w:rPr>
        <w:t xml:space="preserve"> 20:20-22—</w:t>
      </w:r>
      <w:r w:rsidRPr="00FB783A">
        <w:rPr>
          <w:shd w:val="clear" w:color="auto" w:fill="FFFFFF"/>
          <w:lang w:val="ru-RU"/>
        </w:rPr>
        <w:t xml:space="preserve"> «</w:t>
      </w:r>
      <w:r w:rsidR="00FE3944" w:rsidRPr="00FB783A">
        <w:rPr>
          <w:shd w:val="clear" w:color="auto" w:fill="FFFFFF"/>
          <w:lang w:val="ru-RU"/>
        </w:rPr>
        <w:t xml:space="preserve">И встали они рано утром, и выступили к пустыне Фекойской; и когда они выступили, стал Иосафат и сказал: послушайте меня, Иудеи и жители Иерусалима! Верьте Господу, Богу вашему, и будьте тверды; верьте пророкам Его, и будет успех вам. И совещался он с народом, и поставил певцов Господу, чтобы они в благолепии святыни, выступая впереди вооруженных, славословили и говорили: </w:t>
      </w:r>
      <w:r w:rsidR="00FE3944" w:rsidRPr="00FB783A">
        <w:rPr>
          <w:i/>
          <w:shd w:val="clear" w:color="auto" w:fill="FFFFFF"/>
          <w:lang w:val="ru-RU"/>
        </w:rPr>
        <w:t>славьте</w:t>
      </w:r>
      <w:r w:rsidR="00FE3944" w:rsidRPr="00FB783A">
        <w:rPr>
          <w:shd w:val="clear" w:color="auto" w:fill="FFFFFF"/>
          <w:lang w:val="ru-RU"/>
        </w:rPr>
        <w:t xml:space="preserve"> Господа, ибо вовек милость Его!</w:t>
      </w:r>
      <w:r w:rsidRPr="00FB783A">
        <w:rPr>
          <w:lang w:val="ru-RU"/>
        </w:rPr>
        <w:t xml:space="preserve"> </w:t>
      </w:r>
      <w:r w:rsidRPr="00FB783A">
        <w:rPr>
          <w:shd w:val="clear" w:color="auto" w:fill="FFFFFF"/>
          <w:lang w:val="ru-RU"/>
        </w:rPr>
        <w:t>И в то время как они стали восклицать и славословить, Господь возбудил несогласие между Аммонитянами, Моавитянами и обитателями горы Сеира, пришедшими на Иудею, и были они поражены…</w:t>
      </w:r>
      <w:r w:rsidRPr="00FB783A">
        <w:rPr>
          <w:rStyle w:val="text"/>
          <w:lang w:val="ru-RU"/>
        </w:rPr>
        <w:t>».</w:t>
      </w:r>
    </w:p>
    <w:p w:rsidR="00FB783A" w:rsidRPr="00FB783A" w:rsidRDefault="00FB783A" w:rsidP="00FB783A">
      <w:pPr>
        <w:pStyle w:val="a8"/>
        <w:shd w:val="clear" w:color="auto" w:fill="FFFFFF"/>
        <w:spacing w:after="150" w:line="360" w:lineRule="atLeast"/>
        <w:ind w:firstLine="720"/>
        <w:rPr>
          <w:rStyle w:val="text"/>
          <w:shd w:val="clear" w:color="auto" w:fill="FFFFFF"/>
          <w:lang w:val="ru-RU"/>
        </w:rPr>
      </w:pPr>
      <w:r w:rsidRPr="00FB783A">
        <w:rPr>
          <w:rStyle w:val="text"/>
          <w:shd w:val="clear" w:color="auto" w:fill="FFFFFF"/>
          <w:lang w:val="ru-RU"/>
        </w:rPr>
        <w:t xml:space="preserve">Что случилось в этой </w:t>
      </w:r>
      <w:r w:rsidR="00C85DF8">
        <w:rPr>
          <w:rStyle w:val="text"/>
          <w:shd w:val="clear" w:color="auto" w:fill="FFFFFF"/>
          <w:lang w:val="ru-RU"/>
        </w:rPr>
        <w:t xml:space="preserve">истории и как </w:t>
      </w:r>
      <w:r w:rsidRPr="00FB783A">
        <w:rPr>
          <w:rStyle w:val="text"/>
          <w:shd w:val="clear" w:color="auto" w:fill="FFFFFF"/>
          <w:lang w:val="ru-RU"/>
        </w:rPr>
        <w:t xml:space="preserve">хвала привела к благословению? [Возможное заключение </w:t>
      </w:r>
      <w:r>
        <w:rPr>
          <w:rStyle w:val="text"/>
          <w:shd w:val="clear" w:color="auto" w:fill="FFFFFF"/>
          <w:lang w:val="ru-RU"/>
        </w:rPr>
        <w:t>для ведущего</w:t>
      </w:r>
      <w:r w:rsidRPr="00FB783A">
        <w:rPr>
          <w:rStyle w:val="text"/>
          <w:shd w:val="clear" w:color="auto" w:fill="FFFFFF"/>
          <w:lang w:val="ru-RU"/>
        </w:rPr>
        <w:t xml:space="preserve">: Бог использует нашу хвалу, чтобы победить </w:t>
      </w:r>
      <w:r>
        <w:rPr>
          <w:rStyle w:val="text"/>
          <w:shd w:val="clear" w:color="auto" w:fill="FFFFFF"/>
          <w:lang w:val="ru-RU"/>
        </w:rPr>
        <w:t>Своих</w:t>
      </w:r>
      <w:r w:rsidRPr="00FB783A">
        <w:rPr>
          <w:rStyle w:val="text"/>
          <w:shd w:val="clear" w:color="auto" w:fill="FFFFFF"/>
          <w:lang w:val="ru-RU"/>
        </w:rPr>
        <w:t xml:space="preserve"> врагов и наших]</w:t>
      </w:r>
      <w:r>
        <w:rPr>
          <w:rStyle w:val="text"/>
          <w:shd w:val="clear" w:color="auto" w:fill="FFFFFF"/>
          <w:lang w:val="ru-RU"/>
        </w:rPr>
        <w:t>.</w:t>
      </w:r>
    </w:p>
    <w:p w:rsidR="00BF19BF" w:rsidRPr="00464094" w:rsidRDefault="000D5667" w:rsidP="00A87C77">
      <w:pPr>
        <w:pStyle w:val="a8"/>
        <w:shd w:val="clear" w:color="auto" w:fill="FFFFFF"/>
        <w:spacing w:before="0" w:beforeAutospacing="0" w:after="150" w:afterAutospacing="0" w:line="360" w:lineRule="atLeast"/>
        <w:rPr>
          <w:color w:val="000000"/>
          <w:shd w:val="clear" w:color="auto" w:fill="FFFFFF"/>
          <w:lang w:val="ru-RU"/>
        </w:rPr>
      </w:pPr>
      <w:r>
        <w:rPr>
          <w:rStyle w:val="text"/>
          <w:b/>
          <w:color w:val="000000"/>
          <w:lang w:val="ru-RU"/>
        </w:rPr>
        <w:t>Группа</w:t>
      </w:r>
      <w:r w:rsidR="007F0280" w:rsidRPr="001D386D">
        <w:rPr>
          <w:rStyle w:val="text"/>
          <w:b/>
          <w:color w:val="000000"/>
          <w:lang w:val="ru-RU"/>
        </w:rPr>
        <w:t xml:space="preserve"> 2:</w:t>
      </w:r>
      <w:r w:rsidR="007F0280" w:rsidRPr="001D386D">
        <w:rPr>
          <w:rStyle w:val="text"/>
          <w:color w:val="000000"/>
          <w:lang w:val="ru-RU"/>
        </w:rPr>
        <w:t xml:space="preserve"> </w:t>
      </w:r>
      <w:r w:rsidRPr="001D386D">
        <w:rPr>
          <w:color w:val="3C4043"/>
          <w:shd w:val="clear" w:color="auto" w:fill="FFFFFF"/>
          <w:lang w:val="ru-RU"/>
        </w:rPr>
        <w:t xml:space="preserve">1 </w:t>
      </w:r>
      <w:r>
        <w:rPr>
          <w:color w:val="3C4043"/>
          <w:shd w:val="clear" w:color="auto" w:fill="FFFFFF"/>
          <w:lang w:val="ru-RU"/>
        </w:rPr>
        <w:t>Петра</w:t>
      </w:r>
      <w:r w:rsidR="00BF19BF" w:rsidRPr="001D386D">
        <w:rPr>
          <w:color w:val="3C4043"/>
          <w:shd w:val="clear" w:color="auto" w:fill="FFFFFF"/>
          <w:lang w:val="ru-RU"/>
        </w:rPr>
        <w:t xml:space="preserve"> 2:9</w:t>
      </w:r>
      <w:r w:rsidR="00D96552" w:rsidRPr="001D386D">
        <w:rPr>
          <w:color w:val="3C4043"/>
          <w:shd w:val="clear" w:color="auto" w:fill="FFFFFF"/>
          <w:lang w:val="ru-RU"/>
        </w:rPr>
        <w:t>—</w:t>
      </w:r>
      <w:r w:rsidR="001D386D">
        <w:rPr>
          <w:color w:val="3C4043"/>
          <w:shd w:val="clear" w:color="auto" w:fill="FFFFFF"/>
          <w:lang w:val="ru-RU"/>
        </w:rPr>
        <w:t>«</w:t>
      </w:r>
      <w:r w:rsidR="001D386D" w:rsidRPr="001D386D">
        <w:rPr>
          <w:color w:val="3C4043"/>
          <w:shd w:val="clear" w:color="auto" w:fill="FFFFFF"/>
          <w:lang w:val="ru-RU"/>
        </w:rPr>
        <w:t xml:space="preserve">Но вы — род избранный, царственное священство, народ святой, люди, взятые в удел, дабы </w:t>
      </w:r>
      <w:r w:rsidR="001D386D" w:rsidRPr="00A925CB">
        <w:rPr>
          <w:color w:val="3C4043"/>
          <w:shd w:val="clear" w:color="auto" w:fill="FFFFFF"/>
          <w:lang w:val="ru-RU"/>
        </w:rPr>
        <w:t>возвещать</w:t>
      </w:r>
      <w:r w:rsidR="001D386D" w:rsidRPr="001D386D">
        <w:rPr>
          <w:color w:val="3C4043"/>
          <w:shd w:val="clear" w:color="auto" w:fill="FFFFFF"/>
          <w:lang w:val="ru-RU"/>
        </w:rPr>
        <w:t xml:space="preserve"> </w:t>
      </w:r>
      <w:r w:rsidR="001D386D" w:rsidRPr="00A925CB">
        <w:rPr>
          <w:i/>
          <w:color w:val="3C4043"/>
          <w:shd w:val="clear" w:color="auto" w:fill="FFFFFF"/>
          <w:lang w:val="ru-RU"/>
        </w:rPr>
        <w:t>совершенства</w:t>
      </w:r>
      <w:r w:rsidR="00A925CB">
        <w:rPr>
          <w:rStyle w:val="af4"/>
          <w:i/>
          <w:color w:val="3C4043"/>
          <w:shd w:val="clear" w:color="auto" w:fill="FFFFFF"/>
          <w:lang w:val="ru-RU"/>
        </w:rPr>
        <w:footnoteReference w:id="3"/>
      </w:r>
      <w:r w:rsidR="001D386D" w:rsidRPr="001D386D">
        <w:rPr>
          <w:color w:val="3C4043"/>
          <w:shd w:val="clear" w:color="auto" w:fill="FFFFFF"/>
          <w:lang w:val="ru-RU"/>
        </w:rPr>
        <w:t xml:space="preserve"> Призвавшего вас из тьмы в чудный Свой свет…</w:t>
      </w:r>
      <w:r w:rsidR="001D386D">
        <w:rPr>
          <w:color w:val="3C4043"/>
          <w:shd w:val="clear" w:color="auto" w:fill="FFFFFF"/>
          <w:lang w:val="ru-RU"/>
        </w:rPr>
        <w:t xml:space="preserve">». </w:t>
      </w:r>
    </w:p>
    <w:p w:rsidR="00A955C6" w:rsidRPr="00A925CB" w:rsidRDefault="007F0280" w:rsidP="00A87C77">
      <w:pPr>
        <w:pStyle w:val="a8"/>
        <w:shd w:val="clear" w:color="auto" w:fill="FFFFFF"/>
        <w:spacing w:before="0" w:beforeAutospacing="0" w:after="150" w:afterAutospacing="0" w:line="360" w:lineRule="atLeast"/>
        <w:rPr>
          <w:rStyle w:val="text"/>
          <w:color w:val="000000"/>
          <w:lang w:val="ru-RU"/>
        </w:rPr>
      </w:pPr>
      <w:r w:rsidRPr="00464094">
        <w:rPr>
          <w:rStyle w:val="text"/>
          <w:color w:val="000000"/>
          <w:lang w:val="ru-RU"/>
        </w:rPr>
        <w:tab/>
      </w:r>
      <w:r w:rsidR="00A925CB">
        <w:rPr>
          <w:rStyle w:val="text"/>
          <w:color w:val="000000"/>
          <w:lang w:val="ru-RU"/>
        </w:rPr>
        <w:t>О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чем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здесь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речь</w:t>
      </w:r>
      <w:r w:rsidR="00C85DF8">
        <w:rPr>
          <w:rStyle w:val="text"/>
          <w:color w:val="000000"/>
          <w:lang w:val="ru-RU"/>
        </w:rPr>
        <w:t>,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и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каким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образом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хвала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связана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с</w:t>
      </w:r>
      <w:r w:rsidR="00A925CB" w:rsidRPr="00A925CB">
        <w:rPr>
          <w:rStyle w:val="text"/>
          <w:color w:val="000000"/>
          <w:lang w:val="ru-RU"/>
        </w:rPr>
        <w:t xml:space="preserve"> </w:t>
      </w:r>
      <w:r w:rsidR="00A925CB">
        <w:rPr>
          <w:rStyle w:val="text"/>
          <w:color w:val="000000"/>
          <w:lang w:val="ru-RU"/>
        </w:rPr>
        <w:t>благословением</w:t>
      </w:r>
      <w:r w:rsidR="00A925CB" w:rsidRPr="00A925CB">
        <w:rPr>
          <w:rStyle w:val="text"/>
          <w:color w:val="000000"/>
          <w:lang w:val="ru-RU"/>
        </w:rPr>
        <w:t>?</w:t>
      </w:r>
      <w:r w:rsidR="00A925CB">
        <w:rPr>
          <w:rStyle w:val="text"/>
          <w:color w:val="000000"/>
          <w:lang w:val="ru-RU"/>
        </w:rPr>
        <w:t xml:space="preserve"> </w:t>
      </w:r>
      <w:r w:rsidR="00A955C6" w:rsidRPr="00A925CB">
        <w:rPr>
          <w:color w:val="000000"/>
          <w:shd w:val="clear" w:color="auto" w:fill="FFFFFF"/>
          <w:lang w:val="ru-RU"/>
        </w:rPr>
        <w:t>[</w:t>
      </w:r>
      <w:r w:rsidR="00A925CB">
        <w:rPr>
          <w:color w:val="000000"/>
          <w:shd w:val="clear" w:color="auto" w:fill="FFFFFF"/>
          <w:lang w:val="ru-RU"/>
        </w:rPr>
        <w:t>Возможный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ответ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ведущего</w:t>
      </w:r>
      <w:r w:rsidR="00A955C6" w:rsidRPr="00A925CB">
        <w:rPr>
          <w:color w:val="000000"/>
          <w:shd w:val="clear" w:color="auto" w:fill="FFFFFF"/>
          <w:lang w:val="ru-RU"/>
        </w:rPr>
        <w:t xml:space="preserve">: </w:t>
      </w:r>
      <w:r w:rsidR="00A925CB">
        <w:rPr>
          <w:color w:val="000000"/>
          <w:shd w:val="clear" w:color="auto" w:fill="FFFFFF"/>
          <w:lang w:val="ru-RU"/>
        </w:rPr>
        <w:t>наша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хвала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побуждает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других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к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тому</w:t>
      </w:r>
      <w:r w:rsidR="00A925CB" w:rsidRPr="00A925CB">
        <w:rPr>
          <w:color w:val="000000"/>
          <w:shd w:val="clear" w:color="auto" w:fill="FFFFFF"/>
          <w:lang w:val="ru-RU"/>
        </w:rPr>
        <w:t xml:space="preserve">, </w:t>
      </w:r>
      <w:r w:rsidR="00A925CB">
        <w:rPr>
          <w:color w:val="000000"/>
          <w:shd w:val="clear" w:color="auto" w:fill="FFFFFF"/>
          <w:lang w:val="ru-RU"/>
        </w:rPr>
        <w:t>чтобы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услышать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Божий</w:t>
      </w:r>
      <w:r w:rsidR="00A925CB" w:rsidRPr="00A925CB">
        <w:rPr>
          <w:color w:val="000000"/>
          <w:shd w:val="clear" w:color="auto" w:fill="FFFFFF"/>
          <w:lang w:val="ru-RU"/>
        </w:rPr>
        <w:t xml:space="preserve"> </w:t>
      </w:r>
      <w:r w:rsidR="00A925CB">
        <w:rPr>
          <w:color w:val="000000"/>
          <w:shd w:val="clear" w:color="auto" w:fill="FFFFFF"/>
          <w:lang w:val="ru-RU"/>
        </w:rPr>
        <w:t>призыв выйти из тьмы в небесный свет</w:t>
      </w:r>
      <w:r w:rsidR="00A955C6" w:rsidRPr="00A925CB">
        <w:rPr>
          <w:color w:val="000000"/>
          <w:shd w:val="clear" w:color="auto" w:fill="FFFFFF"/>
          <w:lang w:val="ru-RU"/>
        </w:rPr>
        <w:t>]</w:t>
      </w:r>
      <w:r w:rsidR="00A925CB">
        <w:rPr>
          <w:color w:val="000000"/>
          <w:shd w:val="clear" w:color="auto" w:fill="FFFFFF"/>
          <w:lang w:val="ru-RU"/>
        </w:rPr>
        <w:t>.</w:t>
      </w:r>
    </w:p>
    <w:p w:rsidR="008009D7" w:rsidRDefault="008009D7" w:rsidP="00A87C77">
      <w:pPr>
        <w:pStyle w:val="a8"/>
        <w:shd w:val="clear" w:color="auto" w:fill="FFFFFF"/>
        <w:spacing w:before="0" w:beforeAutospacing="0" w:after="150" w:afterAutospacing="0" w:line="360" w:lineRule="atLeast"/>
        <w:rPr>
          <w:b/>
          <w:color w:val="000000"/>
          <w:lang w:val="ru-RU"/>
        </w:rPr>
      </w:pPr>
    </w:p>
    <w:p w:rsidR="00F83E6C" w:rsidRPr="008009D7" w:rsidRDefault="008009D7" w:rsidP="008009D7">
      <w:pPr>
        <w:pStyle w:val="a8"/>
        <w:shd w:val="clear" w:color="auto" w:fill="FFFFFF"/>
        <w:spacing w:after="150" w:line="360" w:lineRule="atLeast"/>
        <w:rPr>
          <w:rStyle w:val="text"/>
          <w:color w:val="000000"/>
          <w:shd w:val="clear" w:color="auto" w:fill="FFFFFF"/>
          <w:lang w:val="ru-RU"/>
        </w:rPr>
      </w:pPr>
      <w:r>
        <w:rPr>
          <w:b/>
          <w:color w:val="000000"/>
          <w:lang w:val="ru-RU"/>
        </w:rPr>
        <w:t>Группа</w:t>
      </w:r>
      <w:r w:rsidR="007F0280" w:rsidRPr="008009D7">
        <w:rPr>
          <w:b/>
          <w:color w:val="000000"/>
          <w:lang w:val="ru-RU"/>
        </w:rPr>
        <w:t xml:space="preserve"> 3:</w:t>
      </w:r>
      <w:r w:rsidR="007F0280" w:rsidRPr="008009D7">
        <w:rPr>
          <w:color w:val="000000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Деяния</w:t>
      </w:r>
      <w:r w:rsidRPr="008009D7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Апостолов</w:t>
      </w:r>
      <w:r w:rsidR="00D96552" w:rsidRPr="008009D7">
        <w:rPr>
          <w:color w:val="000000"/>
          <w:shd w:val="clear" w:color="auto" w:fill="FFFFFF"/>
          <w:lang w:val="ru-RU"/>
        </w:rPr>
        <w:t xml:space="preserve"> 16:25, 26</w:t>
      </w:r>
      <w:r>
        <w:rPr>
          <w:color w:val="000000"/>
          <w:shd w:val="clear" w:color="auto" w:fill="FFFFFF"/>
          <w:lang w:val="ru-RU"/>
        </w:rPr>
        <w:t xml:space="preserve"> </w:t>
      </w:r>
      <w:r w:rsidR="00D96552" w:rsidRPr="008009D7">
        <w:rPr>
          <w:color w:val="000000"/>
          <w:shd w:val="clear" w:color="auto" w:fill="FFFFFF"/>
          <w:lang w:val="ru-RU"/>
        </w:rPr>
        <w:t>—</w:t>
      </w:r>
      <w:r>
        <w:rPr>
          <w:color w:val="000000"/>
          <w:shd w:val="clear" w:color="auto" w:fill="FFFFFF"/>
          <w:lang w:val="ru-RU"/>
        </w:rPr>
        <w:t xml:space="preserve"> «</w:t>
      </w:r>
      <w:r w:rsidRPr="008009D7">
        <w:rPr>
          <w:rStyle w:val="text"/>
          <w:color w:val="000000"/>
          <w:shd w:val="clear" w:color="auto" w:fill="FFFFFF"/>
          <w:lang w:val="ru-RU"/>
        </w:rPr>
        <w:t>Около полуночи Павел и Сила, молясь, воспевали Бога; узники же слушали их. Вдруг сделалось великое землетрясение, так что поколебалось основание темницы; тотчас отворились все двери, и у всех узы ослабели.</w:t>
      </w:r>
      <w:r>
        <w:rPr>
          <w:rStyle w:val="text"/>
          <w:color w:val="000000"/>
          <w:shd w:val="clear" w:color="auto" w:fill="FFFFFF"/>
          <w:lang w:val="ru-RU"/>
        </w:rPr>
        <w:t>.</w:t>
      </w:r>
      <w:r w:rsidR="00D96552" w:rsidRPr="008009D7">
        <w:rPr>
          <w:rStyle w:val="text"/>
          <w:color w:val="000000"/>
          <w:shd w:val="clear" w:color="auto" w:fill="FFFFFF"/>
          <w:lang w:val="ru-RU"/>
        </w:rPr>
        <w:t>.</w:t>
      </w:r>
      <w:r>
        <w:rPr>
          <w:rStyle w:val="text"/>
          <w:color w:val="000000"/>
          <w:shd w:val="clear" w:color="auto" w:fill="FFFFFF"/>
          <w:lang w:val="ru-RU"/>
        </w:rPr>
        <w:t>».</w:t>
      </w:r>
      <w:r w:rsidR="00512F0B"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</w:p>
    <w:p w:rsidR="00D96552" w:rsidRPr="008009D7" w:rsidRDefault="008009D7" w:rsidP="00A87C77">
      <w:pPr>
        <w:pStyle w:val="a8"/>
        <w:shd w:val="clear" w:color="auto" w:fill="FFFFFF"/>
        <w:spacing w:before="0" w:beforeAutospacing="0" w:after="150" w:afterAutospacing="0" w:line="360" w:lineRule="atLeast"/>
        <w:ind w:firstLine="720"/>
        <w:rPr>
          <w:color w:val="000000"/>
          <w:lang w:val="ru-RU"/>
        </w:rPr>
      </w:pPr>
      <w:r>
        <w:rPr>
          <w:rStyle w:val="text"/>
          <w:color w:val="000000"/>
          <w:shd w:val="clear" w:color="auto" w:fill="FFFFFF"/>
          <w:lang w:val="ru-RU"/>
        </w:rPr>
        <w:t>Кто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в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этой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истории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был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более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всех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благословлен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ароматом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хвалы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, </w:t>
      </w:r>
      <w:r>
        <w:rPr>
          <w:rStyle w:val="text"/>
          <w:color w:val="000000"/>
          <w:shd w:val="clear" w:color="auto" w:fill="FFFFFF"/>
          <w:lang w:val="ru-RU"/>
        </w:rPr>
        <w:t>поднимающейся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к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Богу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из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темницы</w:t>
      </w:r>
      <w:r w:rsidRPr="008009D7">
        <w:rPr>
          <w:rStyle w:val="text"/>
          <w:color w:val="000000"/>
          <w:shd w:val="clear" w:color="auto" w:fill="FFFFFF"/>
          <w:lang w:val="ru-RU"/>
        </w:rPr>
        <w:t>?</w:t>
      </w:r>
      <w:r>
        <w:rPr>
          <w:rStyle w:val="text"/>
          <w:color w:val="000000"/>
          <w:shd w:val="clear" w:color="auto" w:fill="FFFFFF"/>
          <w:lang w:val="ru-RU"/>
        </w:rPr>
        <w:t xml:space="preserve"> </w:t>
      </w:r>
      <w:r w:rsidR="00512F0B" w:rsidRPr="008009D7">
        <w:rPr>
          <w:rStyle w:val="text"/>
          <w:color w:val="000000"/>
          <w:shd w:val="clear" w:color="auto" w:fill="FFFFFF"/>
          <w:lang w:val="ru-RU"/>
        </w:rPr>
        <w:t>[</w:t>
      </w:r>
      <w:r>
        <w:rPr>
          <w:rStyle w:val="text"/>
          <w:color w:val="000000"/>
          <w:shd w:val="clear" w:color="auto" w:fill="FFFFFF"/>
          <w:lang w:val="ru-RU"/>
        </w:rPr>
        <w:t>Возможный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ответ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для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ведущего</w:t>
      </w:r>
      <w:r w:rsidR="007F0280" w:rsidRPr="008009D7">
        <w:rPr>
          <w:rStyle w:val="text"/>
          <w:color w:val="000000"/>
          <w:shd w:val="clear" w:color="auto" w:fill="FFFFFF"/>
          <w:lang w:val="ru-RU"/>
        </w:rPr>
        <w:t xml:space="preserve">: </w:t>
      </w:r>
      <w:r>
        <w:rPr>
          <w:rStyle w:val="text"/>
          <w:color w:val="000000"/>
          <w:shd w:val="clear" w:color="auto" w:fill="FFFFFF"/>
          <w:lang w:val="ru-RU"/>
        </w:rPr>
        <w:t>тюремный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страж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и его семья, которые обратились. Наша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хвала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управляет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рукой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Бога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, </w:t>
      </w:r>
      <w:r>
        <w:rPr>
          <w:rStyle w:val="text"/>
          <w:color w:val="000000"/>
          <w:shd w:val="clear" w:color="auto" w:fill="FFFFFF"/>
          <w:lang w:val="ru-RU"/>
        </w:rPr>
        <w:t>принося</w:t>
      </w:r>
      <w:r w:rsidRPr="008009D7">
        <w:rPr>
          <w:rStyle w:val="text"/>
          <w:color w:val="000000"/>
          <w:shd w:val="clear" w:color="auto" w:fill="FFFFFF"/>
          <w:lang w:val="ru-RU"/>
        </w:rPr>
        <w:t xml:space="preserve"> </w:t>
      </w:r>
      <w:r>
        <w:rPr>
          <w:rStyle w:val="text"/>
          <w:color w:val="000000"/>
          <w:shd w:val="clear" w:color="auto" w:fill="FFFFFF"/>
          <w:lang w:val="ru-RU"/>
        </w:rPr>
        <w:t>благословение спасения другим</w:t>
      </w:r>
      <w:r w:rsidR="00512F0B" w:rsidRPr="008009D7">
        <w:rPr>
          <w:rStyle w:val="text"/>
          <w:color w:val="000000"/>
          <w:shd w:val="clear" w:color="auto" w:fill="FFFFFF"/>
          <w:lang w:val="ru-RU"/>
        </w:rPr>
        <w:t>]</w:t>
      </w:r>
      <w:r>
        <w:rPr>
          <w:rStyle w:val="text"/>
          <w:color w:val="000000"/>
          <w:shd w:val="clear" w:color="auto" w:fill="FFFFFF"/>
          <w:lang w:val="ru-RU"/>
        </w:rPr>
        <w:t>.</w:t>
      </w:r>
    </w:p>
    <w:p w:rsidR="00761507" w:rsidRPr="008009D7" w:rsidRDefault="00761507" w:rsidP="00A87C77">
      <w:pPr>
        <w:spacing w:line="400" w:lineRule="exact"/>
        <w:rPr>
          <w:rStyle w:val="text"/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/>
        </w:rPr>
      </w:pPr>
    </w:p>
    <w:p w:rsidR="002D2F4C" w:rsidRPr="008009D7" w:rsidRDefault="008009D7" w:rsidP="00A87C77">
      <w:pPr>
        <w:spacing w:line="400" w:lineRule="exact"/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Заключительные мысли о хвале, становящейся благословением</w:t>
      </w:r>
    </w:p>
    <w:p w:rsidR="002D2F4C" w:rsidRPr="008009D7" w:rsidRDefault="008009D7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Излитие</w:t>
      </w:r>
      <w:r w:rsidRPr="008009D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благоухающей</w:t>
      </w:r>
      <w:r w:rsidRPr="008009D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хвалы</w:t>
      </w:r>
      <w:r w:rsidRPr="008009D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перед</w:t>
      </w:r>
      <w:r w:rsidRPr="008009D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Богом совершает в нашей жизни нечто особенное. </w:t>
      </w:r>
    </w:p>
    <w:p w:rsidR="00374DB1" w:rsidRPr="00464094" w:rsidRDefault="005F6011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Во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-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первых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наша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хвала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помогает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нам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сосредоточиться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</w:t>
      </w:r>
      <w:r w:rsidRPr="005F601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Боге, а не на себе. </w:t>
      </w:r>
    </w:p>
    <w:p w:rsidR="005F6011" w:rsidRPr="005F6011" w:rsidRDefault="005F6011" w:rsidP="005F6011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Одна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пожилая женщина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имела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привычку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постоянно 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жаловаться. При этом она исчерпала свой боевой дух, свою веру, дружеские отношения и физическое здоровье. В отчаянии взрослые дети </w:t>
      </w:r>
      <w:r w:rsid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этой 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женщины </w:t>
      </w:r>
      <w:r w:rsid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категорически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настаивали на том, чтобы она пошла к еще одному врачу для возможного лечения. После того, как доктор </w:t>
      </w:r>
      <w:r w:rsidR="00C85FF0"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несколько минут </w:t>
      </w:r>
      <w:r w:rsid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послушал жалобы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женщин</w:t>
      </w:r>
      <w:r w:rsid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ы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он спросил: «Есть ли что-нибудь, что вам действительно нравится?»</w:t>
      </w:r>
    </w:p>
    <w:p w:rsidR="005F6011" w:rsidRPr="00C85FF0" w:rsidRDefault="005F6011" w:rsidP="005F6011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«Да,</w:t>
      </w:r>
      <w:r w:rsid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ответила женщина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</w:t>
      </w: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 нравится выращивать маленькие цветочные растения. 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 меня </w:t>
      </w:r>
      <w:r w:rsid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их 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десятки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5F6011" w:rsidRDefault="005F6011" w:rsidP="005F6011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F601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«Тогда у меня есть рецепт для вас», - сказал доктор. «И я гарантирую, что если вы будете следовать моему рецепту, вы скоро почувствуете себя намного лучше».</w:t>
      </w:r>
    </w:p>
    <w:p w:rsidR="00C85FF0" w:rsidRPr="00C85FF0" w:rsidRDefault="00C85FF0" w:rsidP="00C85FF0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«Сомневаюсь, - сказала леди.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Но каков ваш рецепт?»</w:t>
      </w:r>
    </w:p>
    <w:p w:rsidR="002D2F4C" w:rsidRDefault="00C85FF0" w:rsidP="00C85FF0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Врач дал указание: «В следующий раз, когда вы захотите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жаловаться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что-либо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вместо того, чтобы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воздать Богу хвалу за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имеющиеся у вас 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благословения, найдите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кого-то, кому еще хуже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чем вам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Отнесите этому человеку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один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из ваших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маленьких 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цвет</w:t>
      </w:r>
      <w:r w:rsidR="00C63FE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ов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напомни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им, что теперь у них есть по крайней мере 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что-то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за что можно возблагодарить Бога</w:t>
      </w:r>
      <w:r w:rsidRPr="00C85FF0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».</w:t>
      </w:r>
    </w:p>
    <w:p w:rsidR="002E6AA7" w:rsidRPr="002E6AA7" w:rsidRDefault="002E6AA7" w:rsidP="002E6AA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Пожилая женщина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скептически отнеслась к предложению доктора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Однако вскоре она узнала, что муж сосед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ки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только что умер. Она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отнесла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цветок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вдове и сказала: «Теперь у вас есть хотя бы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что-то, за что вы можете прославить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Бога».</w:t>
      </w:r>
    </w:p>
    <w:p w:rsidR="002E6AA7" w:rsidRPr="00C85FF0" w:rsidRDefault="002E6AA7" w:rsidP="002E6AA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Вдова была так благодарна, что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даже прослезилась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В тот момент, когда пожилая женщина стала благословением для кого-то другого, что-то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произошло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ее сердце. Поэтому, узнав, что ребенок друго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й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сосед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ки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попал в больницу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она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также отнесла цветок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эту семью. Они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поблагодарили ее за то, что она принесла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им луч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ик</w:t>
      </w:r>
      <w:r w:rsidRPr="002E6AA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надежды. И так продолжалось годами.</w:t>
      </w:r>
    </w:p>
    <w:p w:rsidR="00F97914" w:rsidRPr="00F97914" w:rsidRDefault="00F97914" w:rsidP="00F97914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Через какое-то время 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пожилая женщина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умерла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4C615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аголовок в местной газете очень хорошо охарактеризовал ее жизнь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«Цветочная леди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умерла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Сотням ее будет не хватать!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2D2F4C" w:rsidRPr="00F97914" w:rsidRDefault="00F97914" w:rsidP="00F97914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Хвала замечательна тем, что мы перестаем сосредотачиваться на себе и начинаем смотреть на Бога. 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Хвала не изменяет Бога. Скорее, меняет наши сердца. Возможно, именно поэтому Давид писал: «Благослови, душа моя, Господа, и вся внутренность моя — святое имя Его.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Благослови, душа моя, Господа и не забывай всех благодеяний Его.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Он прощает все беззакония твои, исцеляет все недуги твои;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избавляет от могилы жизнь твою, венчает тебя милостью и щедротами;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насыщает благами желание твое: обновля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ется, подобно орлу, юность твоя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(Псалом 10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2:1-5</w:t>
      </w:r>
      <w:r w:rsidRPr="00F97914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).</w:t>
      </w:r>
    </w:p>
    <w:p w:rsidR="001C3705" w:rsidRPr="004C6151" w:rsidRDefault="00F97914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Во-вторых, </w:t>
      </w:r>
      <w:r w:rsidR="005A04B7"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хвала открывает дверь благословениям, когда мы приходим в Божье присутствие и открываем наши сосуды с благовонием</w:t>
      </w:r>
      <w:r w:rsidR="005A04B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5A04B7"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«</w:t>
      </w:r>
      <w:r w:rsidR="005A04B7" w:rsidRPr="005A04B7">
        <w:rPr>
          <w:rStyle w:val="text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Благословен</w:t>
      </w:r>
      <w:r w:rsidR="005A04B7" w:rsidRPr="005A04B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Бог и Отец Господа нашего Иисуса Христа, благословивший нас во Христе </w:t>
      </w:r>
      <w:r w:rsidR="005A04B7" w:rsidRPr="005A04B7">
        <w:rPr>
          <w:rStyle w:val="text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всяким духовным благословением в небесах</w:t>
      </w:r>
      <w:r w:rsidR="005A04B7"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…</w:t>
      </w:r>
      <w:r w:rsid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»</w:t>
      </w:r>
      <w:r w:rsidR="001C3705" w:rsidRPr="005A0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C3705" w:rsidRPr="004C6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</w:t>
      </w:r>
      <w:r w:rsidR="005A0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Ефесянам</w:t>
      </w:r>
      <w:r w:rsidR="001C3705" w:rsidRPr="004C6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1:3, </w:t>
      </w:r>
      <w:r w:rsidR="005A0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курсив</w:t>
      </w:r>
      <w:r w:rsidR="005A04B7" w:rsidRPr="004C6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A0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добавлен</w:t>
      </w:r>
      <w:r w:rsidR="001C3705" w:rsidRPr="004C6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).</w:t>
      </w:r>
    </w:p>
    <w:p w:rsidR="006B6ED5" w:rsidRPr="005A04B7" w:rsidRDefault="005A04B7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И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наконец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потому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что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мы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благословлены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чтобы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быть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благословением</w:t>
      </w:r>
      <w:r w:rsidR="00935C84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наша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хвала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C6151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закончит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ся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тем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что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мы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будем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приводить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других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ко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Христу</w:t>
      </w:r>
      <w:r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»</w:t>
      </w:r>
      <w:r w:rsidR="001C3705" w:rsidRPr="005A04B7">
        <w:rPr>
          <w:rStyle w:val="text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7C7B3C" w:rsidRPr="005A04B7" w:rsidRDefault="007C7B3C" w:rsidP="00A87C77">
      <w:pPr>
        <w:spacing w:line="400" w:lineRule="exact"/>
        <w:ind w:firstLine="72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3146BB" w:rsidRPr="005A04B7" w:rsidRDefault="003146BB" w:rsidP="00A87C77">
      <w:pPr>
        <w:spacing w:line="400" w:lineRule="exact"/>
        <w:ind w:firstLine="720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[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Примечание</w:t>
      </w:r>
      <w:r w:rsidR="005A04B7"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для</w:t>
      </w:r>
      <w:r w:rsidR="005A04B7"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ведущего</w:t>
      </w:r>
      <w:r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: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если</w:t>
      </w:r>
      <w:r w:rsidR="005A04B7"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время</w:t>
      </w:r>
      <w:r w:rsidR="005A04B7"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позволяет</w:t>
      </w:r>
      <w:r w:rsidR="005A04B7"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,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дайте</w:t>
      </w:r>
      <w:r w:rsidR="005A04B7"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возможность</w:t>
      </w:r>
      <w:r w:rsidR="005A04B7"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участни</w:t>
      </w:r>
      <w:r w:rsidR="004C615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ц</w:t>
      </w:r>
      <w:r w:rsid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ам прославить Бога перед собранием</w:t>
      </w:r>
      <w:r w:rsidRPr="005A04B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]</w:t>
      </w:r>
    </w:p>
    <w:p w:rsidR="00761507" w:rsidRPr="007D7769" w:rsidRDefault="005A04B7" w:rsidP="00A87C77">
      <w:pPr>
        <w:spacing w:line="400" w:lineRule="exact"/>
        <w:ind w:firstLine="72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Закончим</w:t>
      </w:r>
      <w:r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наш</w:t>
      </w:r>
      <w:r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семинар</w:t>
      </w:r>
      <w:r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этим</w:t>
      </w:r>
      <w:r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замечательным</w:t>
      </w:r>
      <w:r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обетованием</w:t>
      </w:r>
      <w:r w:rsidR="001C3705"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="007D7769"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Но вы — род избранный, царственное священство, народ святой, люди, взятые в удел, дабы возвещать совершенства Призвавшего вас из тьмы в чудный Свой свет…</w:t>
      </w:r>
      <w:r w:rsid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».</w:t>
      </w:r>
      <w:r w:rsidR="007D7769" w:rsidRPr="007D7769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95759C" w:rsidRP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(1 </w:t>
      </w:r>
      <w:r w:rsid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Петра</w:t>
      </w:r>
      <w:r w:rsidR="0095759C" w:rsidRP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2:9, </w:t>
      </w:r>
      <w:r w:rsid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курсив</w:t>
      </w:r>
      <w:r w:rsidR="006B6ED5" w:rsidRP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 xml:space="preserve"> </w:t>
      </w:r>
      <w:r w:rsid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добавлен</w:t>
      </w:r>
      <w:r w:rsidR="0095759C" w:rsidRP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).</w:t>
      </w:r>
    </w:p>
    <w:p w:rsidR="001C3705" w:rsidRPr="007D7769" w:rsidRDefault="0095759C" w:rsidP="00935C84">
      <w:pPr>
        <w:spacing w:line="400" w:lineRule="exac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  <w:r w:rsidRP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ab/>
      </w:r>
      <w:r w:rsid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Помолимся</w:t>
      </w:r>
      <w:r w:rsidRP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.</w:t>
      </w:r>
    </w:p>
    <w:p w:rsidR="00082E8D" w:rsidRPr="007D7769" w:rsidRDefault="00082E8D">
      <w:pP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  <w:r w:rsidRPr="007D776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br w:type="page"/>
      </w:r>
    </w:p>
    <w:p w:rsidR="00687E04" w:rsidRPr="007D7769" w:rsidRDefault="007D7769" w:rsidP="00B33310">
      <w:pPr>
        <w:pStyle w:val="1"/>
        <w:rPr>
          <w:rFonts w:asciiTheme="minorHAnsi" w:eastAsia="Times New Roman" w:hAnsiTheme="minorHAnsi" w:cs="Times New Roman"/>
          <w:iCs/>
          <w:color w:val="0070C0"/>
          <w:lang w:val="ru-RU"/>
        </w:rPr>
      </w:pPr>
      <w:bookmarkStart w:id="6" w:name="_Toc511902788"/>
      <w:r>
        <w:rPr>
          <w:rFonts w:asciiTheme="minorHAnsi" w:eastAsia="Times New Roman" w:hAnsiTheme="minorHAnsi" w:cs="Times New Roman"/>
          <w:iCs/>
          <w:color w:val="0070C0"/>
          <w:lang w:val="ru-RU"/>
        </w:rPr>
        <w:t>Практическое занятие</w:t>
      </w:r>
      <w:r w:rsidR="00D35CBE" w:rsidRPr="007D7769">
        <w:rPr>
          <w:rFonts w:asciiTheme="minorHAnsi" w:eastAsia="Times New Roman" w:hAnsiTheme="minorHAnsi" w:cs="Times New Roman"/>
          <w:iCs/>
          <w:color w:val="0070C0"/>
          <w:lang w:val="ru-RU"/>
        </w:rPr>
        <w:t xml:space="preserve">: </w:t>
      </w:r>
      <w:r>
        <w:rPr>
          <w:rFonts w:asciiTheme="minorHAnsi" w:eastAsia="Times New Roman" w:hAnsiTheme="minorHAnsi" w:cs="Times New Roman"/>
          <w:iCs/>
          <w:color w:val="0070C0"/>
          <w:lang w:val="ru-RU"/>
        </w:rPr>
        <w:t xml:space="preserve">Восемь благословений, </w:t>
      </w:r>
      <w:r w:rsidRPr="00331431">
        <w:rPr>
          <w:rFonts w:asciiTheme="minorHAnsi" w:eastAsia="Times New Roman" w:hAnsiTheme="minorHAnsi" w:cs="Times New Roman"/>
          <w:iCs/>
          <w:color w:val="0070C0"/>
          <w:lang w:val="ru-RU"/>
        </w:rPr>
        <w:t>данных для того, чтобы разделить их с другими</w:t>
      </w:r>
      <w:bookmarkEnd w:id="6"/>
    </w:p>
    <w:p w:rsidR="008B7C88" w:rsidRPr="007D7769" w:rsidRDefault="008B7C88" w:rsidP="00687E04">
      <w:pPr>
        <w:spacing w:line="400" w:lineRule="exact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082E8D" w:rsidRPr="00331431" w:rsidRDefault="00331431" w:rsidP="00687E04">
      <w:pPr>
        <w:spacing w:line="400" w:lineRule="exac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>«</w:t>
      </w:r>
      <w:r w:rsidR="00B0299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>Восемь благословений</w:t>
      </w:r>
      <w:r w:rsidR="00495B6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 xml:space="preserve"> данных для того</w:t>
      </w:r>
      <w:r w:rsidR="00B0299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 xml:space="preserve"> </w:t>
      </w:r>
      <w:r w:rsidRPr="00331431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>чтобы</w:t>
      </w:r>
      <w:r w:rsidR="00B0299C" w:rsidRPr="00331431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 xml:space="preserve"> разделить</w:t>
      </w:r>
      <w:r w:rsidRPr="00331431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 xml:space="preserve"> их</w:t>
      </w:r>
      <w:r w:rsidR="00B0299C" w:rsidRPr="00331431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 xml:space="preserve"> с другими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>»</w:t>
      </w:r>
    </w:p>
    <w:p w:rsidR="00082E8D" w:rsidRPr="00EF48A9" w:rsidRDefault="00B0299C" w:rsidP="008B7C88">
      <w:pPr>
        <w:spacing w:line="400" w:lineRule="exac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</w:pPr>
      <w:r w:rsidRPr="00331431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>Хвалите Бога за Его милость и говорите об этом благословении другим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ru-RU"/>
        </w:rPr>
        <w:t xml:space="preserve">! </w:t>
      </w:r>
    </w:p>
    <w:p w:rsidR="00082E8D" w:rsidRPr="00EF48A9" w:rsidRDefault="00082E8D" w:rsidP="00082E8D">
      <w:pPr>
        <w:spacing w:line="400" w:lineRule="exac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645F27" w:rsidRPr="00EF48A9" w:rsidRDefault="00645F27" w:rsidP="00082E8D">
      <w:pPr>
        <w:spacing w:line="400" w:lineRule="exac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082E8D" w:rsidRPr="007C7B3C" w:rsidRDefault="00B0299C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Поймите свою цель</w:t>
      </w:r>
      <w:r w:rsidR="00082E8D" w:rsidRPr="007C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  <w:t>.</w:t>
      </w:r>
    </w:p>
    <w:p w:rsidR="00B0299C" w:rsidRPr="00A1145C" w:rsidRDefault="00B0299C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Будучи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ерью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Бога</w:t>
      </w:r>
      <w:r w:rsidR="007D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ищите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водительства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чтобы найти свою божественную цель. </w:t>
      </w:r>
      <w:r w:rsidR="007D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 цели зависит ваша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мисси</w:t>
      </w:r>
      <w:r w:rsidR="007D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У вас есть </w:t>
      </w:r>
      <w:r w:rsidR="007D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своя 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миссия </w:t>
      </w:r>
      <w:r w:rsidR="007D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это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ваши дети, муж, родители, семья, церковь, но, прежде всего, ваш Бог. 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Выполняйте сво</w:t>
      </w:r>
      <w:r w:rsidR="00A114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4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предназначение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</w:rPr>
        <w:t>! Стань</w:t>
      </w:r>
      <w:r w:rsidR="00A114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</w:t>
      </w:r>
      <w:r w:rsidRPr="00B02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Божьим благословением для других</w:t>
      </w:r>
      <w:r w:rsidR="00A1145C" w:rsidRPr="00A1145C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082E8D" w:rsidRPr="00CD72EA" w:rsidRDefault="00082E8D" w:rsidP="00082E8D">
      <w:pPr>
        <w:pStyle w:val="a7"/>
        <w:spacing w:line="400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E8D" w:rsidRPr="007C7B3C" w:rsidRDefault="003C64CC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Служите с любовью</w:t>
      </w:r>
      <w:r w:rsidR="00082E8D" w:rsidRPr="007C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  <w:t>.</w:t>
      </w:r>
    </w:p>
    <w:p w:rsidR="00082E8D" w:rsidRDefault="00082E8D" w:rsidP="003C64CC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r w:rsidR="00495B6A"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Коринфянам </w:t>
      </w:r>
      <w:r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13:1-3</w:t>
      </w:r>
      <w:r w:rsidR="00687E04"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8F011E"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C64CC"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«Если я говорю языками человеческими и ангельскими, а любви не имею, то я — медь звенящая или кимвал звучащий.</w:t>
      </w:r>
      <w:r w:rsid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C64CC"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имею дар пророчества, и знаю все тайны, и имею всякое познание и всю веру, так что могу и горы переставлять, а не имею любви, — то я ничто.</w:t>
      </w:r>
      <w:r w:rsid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C64CC"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если я раздам все имение мое и отдам тело мое на сожжение, а любви не имею, нет мне в том никакой пользы</w:t>
      </w:r>
      <w:r w:rsid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3C64CC"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C64CC" w:rsidRPr="007B40A4" w:rsidRDefault="003C64CC" w:rsidP="003C64CC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</w:t>
      </w:r>
      <w:r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</w:t>
      </w:r>
      <w:r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делаем</w:t>
      </w:r>
      <w:r w:rsidRPr="003C64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обязанности, но без любви, не соответствует божественной цели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может причинить непоправимый ущерб. Чтобы</w:t>
      </w:r>
      <w:r w:rsidR="007B40A4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наше</w:t>
      </w:r>
      <w:r w:rsidR="007B40A4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служение</w:t>
      </w:r>
      <w:r w:rsidR="007B40A4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было</w:t>
      </w:r>
      <w:r w:rsidR="007B40A4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благословением</w:t>
      </w:r>
      <w:r w:rsidR="007B40A4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7B40A4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="007B40A4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совершайте его с любовью!</w:t>
      </w:r>
    </w:p>
    <w:p w:rsidR="00082E8D" w:rsidRPr="00464094" w:rsidRDefault="00082E8D" w:rsidP="00082E8D">
      <w:pPr>
        <w:pStyle w:val="a7"/>
        <w:spacing w:line="400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82E8D" w:rsidRPr="007B40A4" w:rsidRDefault="007B40A4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Будьте медленны на гнев и щедры на доброту</w:t>
      </w:r>
      <w:r w:rsidR="00082E8D" w:rsidRPr="007B4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687E04" w:rsidRPr="00464094" w:rsidRDefault="007B40A4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Псалом</w:t>
      </w:r>
      <w:r w:rsidR="00082E8D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8</w:t>
      </w:r>
      <w:r w:rsidR="00495B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082E8D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:15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 Ты, Господи, Боже щедрый и благосердый, долготерпеливый и многомилостивый и истинный…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 Давайте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учиться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этим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Божьим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характеристикам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благословением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других. </w:t>
      </w:r>
    </w:p>
    <w:p w:rsidR="00687E04" w:rsidRPr="007B40A4" w:rsidRDefault="007B40A4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Ефесянам</w:t>
      </w:r>
      <w:r w:rsidR="00082E8D"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4:26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«Г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неваясь, не согрешайте: солнце да не зайдет во гневе вашем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2E8D" w:rsidRPr="00464094" w:rsidRDefault="007B40A4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такое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благословение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окружающих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когда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медленны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гнев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щедры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доброту</w:t>
      </w: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2E8D" w:rsidRDefault="00082E8D" w:rsidP="00082E8D">
      <w:pPr>
        <w:pStyle w:val="a7"/>
        <w:spacing w:line="400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6010A" w:rsidRPr="00464094" w:rsidRDefault="0026010A" w:rsidP="00082E8D">
      <w:pPr>
        <w:pStyle w:val="a7"/>
        <w:spacing w:line="400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82E8D" w:rsidRPr="007B40A4" w:rsidRDefault="00082E8D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B40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40A4" w:rsidRPr="007B4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Делайте то, что правильно</w:t>
      </w:r>
      <w:r w:rsidR="00495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,</w:t>
      </w:r>
      <w:r w:rsidR="007B40A4" w:rsidRPr="007B4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ни на кого не смотрите</w:t>
      </w:r>
      <w:r w:rsidRPr="007B4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687E04" w:rsidRDefault="006C388F" w:rsidP="00082E8D">
      <w:pPr>
        <w:spacing w:line="4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Иакова</w:t>
      </w:r>
      <w:r w:rsidR="00082E8D"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2:9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 если поступаете с лицеприятием, то грех делаете и перед законом оказываетесь преступниками.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082E8D"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  <w:r w:rsidR="00082E8D"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C388F" w:rsidRPr="006C388F" w:rsidRDefault="006C388F" w:rsidP="006C388F">
      <w:pPr>
        <w:spacing w:line="40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Повеление любить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ближнего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 самого себя - это заповедь,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которой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 далеко идущие последствия. Давайте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будем грешить, разрушая 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наших детей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окружающих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нашими предубеждениями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Есть люди, даже очень близкие нам, которые либо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привычке, либо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незнанию, попадают в список тех, кого мы презираем. Тот, кто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проявляет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любовь Христа, не может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поддаться этому искушению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Иными словами, хотя соблазн может присутствовать, мы не должны </w:t>
      </w:r>
      <w:r w:rsid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поддаваться такому испорченному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мышлению. Будьте </w:t>
      </w:r>
      <w:r w:rsid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благословением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всех</w:t>
      </w:r>
      <w:r w:rsid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без </w:t>
      </w:r>
      <w:r w:rsid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исключения</w:t>
      </w:r>
      <w:r w:rsidRPr="006C38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:rsidR="00082E8D" w:rsidRPr="00CD72EA" w:rsidRDefault="00082E8D" w:rsidP="00082E8D">
      <w:pPr>
        <w:spacing w:line="40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E8D" w:rsidRPr="007C7B3C" w:rsidRDefault="00D70089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Укрепляйте веру</w:t>
      </w:r>
      <w:r w:rsidR="00082E8D" w:rsidRPr="007C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  <w:t>.</w:t>
      </w:r>
    </w:p>
    <w:p w:rsidR="00687E04" w:rsidRPr="00D70089" w:rsidRDefault="00D70089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Римлянам</w:t>
      </w:r>
      <w:r w:rsidR="00082E8D"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10:17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Итак, вера — от слышания, а слышание — от слова Божия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  <w:r w:rsidR="00082E8D"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70089" w:rsidRDefault="00D70089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укрепляем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нашу веру, изуча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Слово Божье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я, наблюдая и копируя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действия Бога в нашей жизни. 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Читайте Писание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свидетельствуйт</w:t>
      </w:r>
      <w:r w:rsid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посе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щайте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нуждающихся, 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ходите в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дом Божий, наполните свое сердце песнями спасения, и 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 только 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ваша вера будет расти, но вы будете благословлены и стан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700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благословением.</w:t>
      </w:r>
    </w:p>
    <w:p w:rsidR="00082E8D" w:rsidRPr="00464094" w:rsidRDefault="00082E8D" w:rsidP="00082E8D">
      <w:pPr>
        <w:pStyle w:val="a7"/>
        <w:spacing w:line="400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82E8D" w:rsidRPr="007C7B3C" w:rsidRDefault="00CA17FB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Проявляйте послушание</w:t>
      </w:r>
      <w:r w:rsidR="00082E8D" w:rsidRPr="007C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  <w:t xml:space="preserve">. </w:t>
      </w:r>
    </w:p>
    <w:p w:rsidR="00687E04" w:rsidRPr="00464094" w:rsidRDefault="00082E8D" w:rsidP="00687E04">
      <w:pPr>
        <w:spacing w:line="40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Царств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15:22 – </w:t>
      </w:r>
      <w:r w:rsid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отвечал Самуил: неужели всесожжения и жертвы столько же приятны Господу, как послушание гласу Господа? Послушание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лучше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жертвы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повиновение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лучше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тука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EEC"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овнов</w:t>
      </w:r>
      <w:r w:rsidR="00751EEC"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…».</w:t>
      </w:r>
    </w:p>
    <w:p w:rsidR="00082E8D" w:rsidRPr="004C6151" w:rsidRDefault="00751EEC" w:rsidP="00687E04">
      <w:pPr>
        <w:spacing w:line="40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Жизнь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послушания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нечто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большее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чем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ритуалы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жертвоприношения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занимают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часть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нашей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жизни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верим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очень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важны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Если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наша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мотивация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послушанию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страх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культура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ложное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осуждение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постарайтесь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вобрать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себя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Слово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Божье таким образом, чтобы свет Духа </w:t>
      </w:r>
      <w:r w:rsid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расчистил путь</w:t>
      </w:r>
      <w:r w:rsidRPr="00751E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привел вас к пониманию. Послушный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христианин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благословен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благословляет сам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82E8D" w:rsidRPr="004C6151" w:rsidRDefault="00082E8D" w:rsidP="00082E8D">
      <w:pPr>
        <w:spacing w:line="4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82E8D" w:rsidRPr="007C7B3C" w:rsidRDefault="00751EEC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Будьте счастливы</w:t>
      </w:r>
      <w:r w:rsidR="00082E8D" w:rsidRPr="007C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  <w:t>.</w:t>
      </w:r>
    </w:p>
    <w:p w:rsidR="00687E04" w:rsidRPr="001E33D2" w:rsidRDefault="001E33D2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слышали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христианка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должна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самым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счастливым человеком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земле. Почему</w:t>
      </w:r>
      <w:r w:rsidRPr="004640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Потому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нее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есть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надежда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нее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есть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Христос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который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дает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ей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благодать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прощение, она не одинока – она получает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благовременную</w:t>
      </w:r>
      <w:r w:rsidRPr="001E33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82E8D" w:rsidRPr="001E33D2" w:rsidRDefault="001E33D2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Евреям</w:t>
      </w:r>
      <w:r w:rsidR="008F011E"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4:16 – “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Посему да приступаем с дерзновением к престолу благодати, чтобы получить милость и обрести благ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одать для </w:t>
      </w:r>
      <w:r w:rsidRPr="001E33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благовременной 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8F011E"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курсив добавлен</w:t>
      </w:r>
      <w:r w:rsidR="008F011E"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82E8D" w:rsidRPr="004C6151" w:rsidRDefault="001E33D2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живете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жизнью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которая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полна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горечи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которой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нет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места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радости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отдайте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свою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жизнь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руки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Божьи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наполнил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ваше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сердце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счастьем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осознанием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1E33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Его дочерью. Получайте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благословения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Господа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благословляйте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своим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счастьем</w:t>
      </w:r>
      <w:r w:rsidRPr="004C61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87E04" w:rsidRPr="004C6151" w:rsidRDefault="00687E04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82E8D" w:rsidRPr="007C7B3C" w:rsidRDefault="00F50CE1" w:rsidP="007C7B3C">
      <w:pPr>
        <w:pStyle w:val="a7"/>
        <w:numPr>
          <w:ilvl w:val="0"/>
          <w:numId w:val="16"/>
        </w:numPr>
        <w:spacing w:line="40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Посоветуйтесь с Богом</w:t>
      </w:r>
      <w:r w:rsidR="007C7B3C" w:rsidRPr="007C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  <w:t>.</w:t>
      </w:r>
      <w:r w:rsidR="00082E8D" w:rsidRPr="007C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CO"/>
        </w:rPr>
        <w:t xml:space="preserve"> </w:t>
      </w:r>
    </w:p>
    <w:p w:rsidR="00082E8D" w:rsidRPr="00F50CE1" w:rsidRDefault="00F50CE1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одной песне есть такие слова: «Скажи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молитву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утром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скажи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молитву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днем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скажи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молитву</w:t>
      </w:r>
      <w:r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вечером, и сердце воспоет»</w:t>
      </w:r>
      <w:r w:rsidR="008B7C88"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82E8D" w:rsidRPr="00F50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82E8D" w:rsidRPr="00F50CE1" w:rsidRDefault="00F50CE1" w:rsidP="00687E04">
      <w:pPr>
        <w:pStyle w:val="a7"/>
        <w:spacing w:line="400" w:lineRule="exact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F50C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Навин</w:t>
      </w:r>
      <w:r w:rsidR="00082E8D" w:rsidRPr="00F50C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1:8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F50C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 не отходит сия книга закона от уст твоих; но поучайся в ней день и ночь, дабы в точности исполнять все, что в ней написано: тогда ты будешь успешен в путях твоих и будешь поступать благоразумно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F50C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82E8D" w:rsidRPr="00464094" w:rsidRDefault="00F50CE1" w:rsidP="00687E04">
      <w:pPr>
        <w:pStyle w:val="a7"/>
        <w:spacing w:line="400" w:lineRule="exac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Только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жизнь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наполнена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постоянным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общением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Богом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можете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стать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благословением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которым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</w:t>
      </w:r>
      <w:r w:rsidR="003A7138" w:rsidRP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7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предназначил вам быть. </w:t>
      </w:r>
    </w:p>
    <w:p w:rsidR="00210E4C" w:rsidRPr="000B154B" w:rsidRDefault="003A7138" w:rsidP="00687E04">
      <w:pPr>
        <w:pStyle w:val="a7"/>
        <w:spacing w:line="400" w:lineRule="exac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Благослов</w:t>
      </w:r>
      <w:r w:rsidR="00FE53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енная</w:t>
      </w:r>
      <w:r w:rsidRPr="000B15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женщина</w:t>
      </w:r>
      <w:r w:rsidR="00210E4C" w:rsidRPr="000B15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будь благословенна и благословляй</w:t>
      </w:r>
      <w:r w:rsidR="00210E4C" w:rsidRPr="000B15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:rsidR="00082E8D" w:rsidRPr="000B154B" w:rsidRDefault="00082E8D" w:rsidP="00082E8D">
      <w:pPr>
        <w:spacing w:line="400" w:lineRule="exact"/>
        <w:ind w:firstLine="72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082E8D" w:rsidRPr="000B154B" w:rsidRDefault="00082E8D" w:rsidP="00082E8D">
      <w:pPr>
        <w:spacing w:line="400" w:lineRule="exact"/>
        <w:ind w:firstLine="72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082E8D" w:rsidRPr="000B154B" w:rsidRDefault="00082E8D" w:rsidP="00082E8D">
      <w:pPr>
        <w:spacing w:line="400" w:lineRule="exact"/>
        <w:ind w:firstLine="72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082E8D" w:rsidRPr="000B154B" w:rsidRDefault="00082E8D" w:rsidP="00082E8D">
      <w:pPr>
        <w:spacing w:line="400" w:lineRule="exact"/>
        <w:ind w:firstLine="720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</w:p>
    <w:p w:rsidR="00082E8D" w:rsidRPr="000B154B" w:rsidRDefault="000B154B" w:rsidP="00A65ABB">
      <w:pPr>
        <w:spacing w:line="400" w:lineRule="exact"/>
        <w:ind w:left="780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/>
        </w:rPr>
        <w:t>КОНЕЦ</w:t>
      </w:r>
    </w:p>
    <w:sectPr w:rsidR="00082E8D" w:rsidRPr="000B154B" w:rsidSect="00354AA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63A" w:rsidRDefault="0094063A" w:rsidP="00055246">
      <w:pPr>
        <w:spacing w:line="240" w:lineRule="auto"/>
      </w:pPr>
      <w:r>
        <w:separator/>
      </w:r>
    </w:p>
  </w:endnote>
  <w:endnote w:type="continuationSeparator" w:id="0">
    <w:p w:rsidR="0094063A" w:rsidRDefault="0094063A" w:rsidP="00055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3127850"/>
      <w:docPartObj>
        <w:docPartGallery w:val="Page Numbers (Bottom of Page)"/>
        <w:docPartUnique/>
      </w:docPartObj>
    </w:sdtPr>
    <w:sdtEndPr>
      <w:rPr>
        <w:i/>
        <w:noProof/>
        <w:sz w:val="18"/>
        <w:szCs w:val="18"/>
      </w:rPr>
    </w:sdtEndPr>
    <w:sdtContent>
      <w:p w:rsidR="00DC5D39" w:rsidRPr="002A0DC1" w:rsidRDefault="00CF098E" w:rsidP="00502475">
        <w:pPr>
          <w:pStyle w:val="a5"/>
          <w:tabs>
            <w:tab w:val="left" w:pos="2901"/>
          </w:tabs>
          <w:rPr>
            <w:i/>
            <w:sz w:val="18"/>
            <w:szCs w:val="18"/>
            <w:lang w:val="ru-RU"/>
          </w:rPr>
        </w:pPr>
        <w:fldSimple w:instr=" FILENAME  \* MERGEFORMAT ">
          <w:r w:rsidR="00DC5D39" w:rsidRPr="002A0DC1">
            <w:rPr>
              <w:i/>
              <w:noProof/>
              <w:sz w:val="18"/>
              <w:szCs w:val="18"/>
              <w:lang w:val="ru-RU"/>
            </w:rPr>
            <w:t>1-</w:t>
          </w:r>
          <w:r w:rsidR="00DC5D39">
            <w:rPr>
              <w:i/>
              <w:noProof/>
              <w:sz w:val="18"/>
              <w:szCs w:val="18"/>
              <w:lang w:val="ru-RU"/>
            </w:rPr>
            <w:t>Благословлены, чтобы быть благословением</w:t>
          </w:r>
          <w:r w:rsidR="00DC5D39" w:rsidRPr="002A0DC1">
            <w:rPr>
              <w:i/>
              <w:noProof/>
              <w:sz w:val="18"/>
              <w:szCs w:val="18"/>
              <w:lang w:val="ru-RU"/>
            </w:rPr>
            <w:t>_</w:t>
          </w:r>
          <w:r w:rsidR="00DC5D39">
            <w:rPr>
              <w:noProof/>
              <w:lang w:val="ru-RU"/>
            </w:rPr>
            <w:t>набор материалов</w:t>
          </w:r>
          <w:r w:rsidR="00DC5D39" w:rsidRPr="002A0DC1">
            <w:rPr>
              <w:noProof/>
              <w:lang w:val="ru-RU"/>
            </w:rPr>
            <w:t xml:space="preserve"> — </w:t>
          </w:r>
          <w:r w:rsidR="00DC5D39">
            <w:rPr>
              <w:noProof/>
            </w:rPr>
            <w:t>RUS</w:t>
          </w:r>
        </w:fldSimple>
        <w:r w:rsidR="00DC5D39" w:rsidRPr="002A0DC1">
          <w:rPr>
            <w:lang w:val="ru-RU"/>
          </w:rPr>
          <w:t xml:space="preserve"> </w:t>
        </w:r>
        <w:r w:rsidRPr="00513B86">
          <w:rPr>
            <w:i/>
            <w:sz w:val="18"/>
            <w:szCs w:val="18"/>
          </w:rPr>
          <w:fldChar w:fldCharType="begin"/>
        </w:r>
        <w:r w:rsidR="00DC5D39" w:rsidRPr="002A0DC1">
          <w:rPr>
            <w:i/>
            <w:sz w:val="18"/>
            <w:szCs w:val="18"/>
            <w:lang w:val="ru-RU"/>
          </w:rPr>
          <w:instrText xml:space="preserve"> </w:instrText>
        </w:r>
        <w:r w:rsidR="00DC5D39" w:rsidRPr="00513B86">
          <w:rPr>
            <w:i/>
            <w:sz w:val="18"/>
            <w:szCs w:val="18"/>
          </w:rPr>
          <w:instrText>PAGE</w:instrText>
        </w:r>
        <w:r w:rsidR="00DC5D39" w:rsidRPr="002A0DC1">
          <w:rPr>
            <w:i/>
            <w:sz w:val="18"/>
            <w:szCs w:val="18"/>
            <w:lang w:val="ru-RU"/>
          </w:rPr>
          <w:instrText xml:space="preserve">   \* </w:instrText>
        </w:r>
        <w:r w:rsidR="00DC5D39" w:rsidRPr="00513B86">
          <w:rPr>
            <w:i/>
            <w:sz w:val="18"/>
            <w:szCs w:val="18"/>
          </w:rPr>
          <w:instrText>MERGEFORMAT</w:instrText>
        </w:r>
        <w:r w:rsidR="00DC5D39" w:rsidRPr="002A0DC1">
          <w:rPr>
            <w:i/>
            <w:sz w:val="18"/>
            <w:szCs w:val="18"/>
            <w:lang w:val="ru-RU"/>
          </w:rPr>
          <w:instrText xml:space="preserve"> </w:instrText>
        </w:r>
        <w:r w:rsidRPr="00513B86">
          <w:rPr>
            <w:i/>
            <w:sz w:val="18"/>
            <w:szCs w:val="18"/>
          </w:rPr>
          <w:fldChar w:fldCharType="separate"/>
        </w:r>
        <w:r w:rsidR="0094063A" w:rsidRPr="0094063A">
          <w:rPr>
            <w:i/>
            <w:noProof/>
            <w:sz w:val="18"/>
            <w:szCs w:val="18"/>
            <w:lang w:val="ru-RU"/>
          </w:rPr>
          <w:t>1</w:t>
        </w:r>
        <w:r w:rsidRPr="00513B86">
          <w:rPr>
            <w:i/>
            <w:noProof/>
            <w:sz w:val="18"/>
            <w:szCs w:val="18"/>
          </w:rPr>
          <w:fldChar w:fldCharType="end"/>
        </w:r>
        <w:r w:rsidR="00DC5D39" w:rsidRPr="002A0DC1">
          <w:rPr>
            <w:i/>
            <w:noProof/>
            <w:sz w:val="18"/>
            <w:szCs w:val="18"/>
            <w:lang w:val="ru-RU"/>
          </w:rPr>
          <w:tab/>
        </w:r>
        <w:r w:rsidR="00DC5D39">
          <w:rPr>
            <w:i/>
            <w:noProof/>
            <w:sz w:val="18"/>
            <w:szCs w:val="18"/>
            <w:lang w:val="ru-RU"/>
          </w:rPr>
          <w:t>День</w:t>
        </w:r>
        <w:r w:rsidR="00DC5D39" w:rsidRPr="002A0DC1">
          <w:rPr>
            <w:i/>
            <w:noProof/>
            <w:sz w:val="18"/>
            <w:szCs w:val="18"/>
            <w:lang w:val="ru-RU"/>
          </w:rPr>
          <w:t xml:space="preserve"> </w:t>
        </w:r>
        <w:r w:rsidR="00DC5D39">
          <w:rPr>
            <w:i/>
            <w:noProof/>
            <w:sz w:val="18"/>
            <w:szCs w:val="18"/>
            <w:lang w:val="ru-RU"/>
          </w:rPr>
          <w:t>женского</w:t>
        </w:r>
        <w:r w:rsidR="00DC5D39" w:rsidRPr="002A0DC1">
          <w:rPr>
            <w:i/>
            <w:noProof/>
            <w:sz w:val="18"/>
            <w:szCs w:val="18"/>
            <w:lang w:val="ru-RU"/>
          </w:rPr>
          <w:t xml:space="preserve"> </w:t>
        </w:r>
        <w:r w:rsidR="00DC5D39">
          <w:rPr>
            <w:i/>
            <w:noProof/>
            <w:sz w:val="18"/>
            <w:szCs w:val="18"/>
            <w:lang w:val="ru-RU"/>
          </w:rPr>
          <w:t>служения</w:t>
        </w:r>
        <w:r w:rsidR="00DC5D39" w:rsidRPr="002A0DC1">
          <w:rPr>
            <w:i/>
            <w:noProof/>
            <w:sz w:val="18"/>
            <w:szCs w:val="18"/>
            <w:lang w:val="ru-RU"/>
          </w:rPr>
          <w:t xml:space="preserve"> 2018 </w:t>
        </w:r>
      </w:p>
    </w:sdtContent>
  </w:sdt>
  <w:p w:rsidR="00DC5D39" w:rsidRPr="002A0DC1" w:rsidRDefault="00DC5D39" w:rsidP="007367FF">
    <w:pPr>
      <w:spacing w:line="240" w:lineRule="auto"/>
      <w:jc w:val="right"/>
      <w:rPr>
        <w:rFonts w:ascii="Century Gothic" w:hAnsi="Century Gothic"/>
        <w:b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63A" w:rsidRDefault="0094063A" w:rsidP="00055246">
      <w:pPr>
        <w:spacing w:line="240" w:lineRule="auto"/>
      </w:pPr>
      <w:r>
        <w:separator/>
      </w:r>
    </w:p>
  </w:footnote>
  <w:footnote w:type="continuationSeparator" w:id="0">
    <w:p w:rsidR="0094063A" w:rsidRDefault="0094063A" w:rsidP="00055246">
      <w:pPr>
        <w:spacing w:line="240" w:lineRule="auto"/>
      </w:pPr>
      <w:r>
        <w:continuationSeparator/>
      </w:r>
    </w:p>
  </w:footnote>
  <w:footnote w:id="1">
    <w:p w:rsidR="00DC5D39" w:rsidRPr="00464094" w:rsidRDefault="00DC5D39">
      <w:pPr>
        <w:pStyle w:val="af2"/>
        <w:rPr>
          <w:lang w:val="ru-RU"/>
        </w:rPr>
      </w:pPr>
      <w:r>
        <w:rPr>
          <w:rStyle w:val="af4"/>
        </w:rPr>
        <w:footnoteRef/>
      </w:r>
      <w:r w:rsidRPr="00464094">
        <w:rPr>
          <w:lang w:val="ru-RU"/>
        </w:rPr>
        <w:t xml:space="preserve"> </w:t>
      </w:r>
      <w:r>
        <w:t>Dennis</w:t>
      </w:r>
      <w:r w:rsidRPr="00464094">
        <w:rPr>
          <w:lang w:val="ru-RU"/>
        </w:rPr>
        <w:t xml:space="preserve"> </w:t>
      </w:r>
      <w:r>
        <w:t>Ignatius</w:t>
      </w:r>
    </w:p>
  </w:footnote>
  <w:footnote w:id="2">
    <w:p w:rsidR="00DC5D39" w:rsidRPr="007D5585" w:rsidRDefault="00DC5D39">
      <w:pPr>
        <w:pStyle w:val="af2"/>
        <w:rPr>
          <w:lang w:val="ru-RU"/>
        </w:rPr>
      </w:pPr>
      <w:r>
        <w:rPr>
          <w:rStyle w:val="af4"/>
        </w:rPr>
        <w:footnoteRef/>
      </w:r>
      <w:r w:rsidRPr="007D5585">
        <w:rPr>
          <w:lang w:val="ru-RU"/>
        </w:rPr>
        <w:t xml:space="preserve"> </w:t>
      </w:r>
      <w:r>
        <w:rPr>
          <w:lang w:val="ru-RU"/>
        </w:rPr>
        <w:t>Эллен Уайт</w:t>
      </w:r>
      <w:r w:rsidRPr="007D5585">
        <w:rPr>
          <w:lang w:val="ru-RU"/>
        </w:rPr>
        <w:t xml:space="preserve">. </w:t>
      </w:r>
      <w:r>
        <w:rPr>
          <w:i/>
          <w:lang w:val="ru-RU"/>
        </w:rPr>
        <w:t>Свидетельства для Церкви</w:t>
      </w:r>
      <w:r w:rsidRPr="007D5585">
        <w:rPr>
          <w:lang w:val="ru-RU"/>
        </w:rPr>
        <w:t xml:space="preserve">, </w:t>
      </w:r>
      <w:r>
        <w:rPr>
          <w:lang w:val="ru-RU"/>
        </w:rPr>
        <w:t>том</w:t>
      </w:r>
      <w:r w:rsidRPr="007D5585">
        <w:rPr>
          <w:lang w:val="ru-RU"/>
        </w:rPr>
        <w:t xml:space="preserve"> 6, </w:t>
      </w:r>
      <w:r>
        <w:rPr>
          <w:lang w:val="ru-RU"/>
        </w:rPr>
        <w:t>с</w:t>
      </w:r>
      <w:r w:rsidRPr="007D5585">
        <w:rPr>
          <w:lang w:val="ru-RU"/>
        </w:rPr>
        <w:t xml:space="preserve">. 632. </w:t>
      </w:r>
    </w:p>
  </w:footnote>
  <w:footnote w:id="3">
    <w:p w:rsidR="00DC5D39" w:rsidRPr="00A925CB" w:rsidRDefault="00DC5D39">
      <w:pPr>
        <w:pStyle w:val="af2"/>
        <w:rPr>
          <w:rFonts w:ascii="Times New Roman" w:hAnsi="Times New Roman" w:cs="Times New Roman"/>
          <w:lang w:val="ru-RU"/>
        </w:rPr>
      </w:pPr>
      <w:r w:rsidRPr="00A925CB">
        <w:rPr>
          <w:rStyle w:val="af4"/>
          <w:rFonts w:ascii="Times New Roman" w:hAnsi="Times New Roman" w:cs="Times New Roman"/>
        </w:rPr>
        <w:footnoteRef/>
      </w:r>
      <w:r w:rsidRPr="00A925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Возвещать х</w:t>
      </w:r>
      <w:r w:rsidRPr="00A925CB">
        <w:rPr>
          <w:rFonts w:ascii="Times New Roman" w:hAnsi="Times New Roman" w:cs="Times New Roman"/>
          <w:lang w:val="ru-RU"/>
        </w:rPr>
        <w:t>валу – перев. с англ.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39" w:rsidRDefault="00DC5D39">
    <w:pPr>
      <w:pStyle w:val="a3"/>
      <w:jc w:val="right"/>
    </w:pPr>
  </w:p>
  <w:p w:rsidR="00DC5D39" w:rsidRDefault="00DC5D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4B3"/>
    <w:multiLevelType w:val="hybridMultilevel"/>
    <w:tmpl w:val="EF72A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4610"/>
    <w:multiLevelType w:val="hybridMultilevel"/>
    <w:tmpl w:val="B52A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57743"/>
    <w:multiLevelType w:val="hybridMultilevel"/>
    <w:tmpl w:val="3D044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8D26E9"/>
    <w:multiLevelType w:val="hybridMultilevel"/>
    <w:tmpl w:val="74508670"/>
    <w:lvl w:ilvl="0" w:tplc="ABAED2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0544033"/>
    <w:multiLevelType w:val="hybridMultilevel"/>
    <w:tmpl w:val="A52E6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2AE7"/>
    <w:multiLevelType w:val="hybridMultilevel"/>
    <w:tmpl w:val="1DC20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E03DC"/>
    <w:multiLevelType w:val="hybridMultilevel"/>
    <w:tmpl w:val="CBF637FA"/>
    <w:lvl w:ilvl="0" w:tplc="E3D4D0B8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50A55"/>
    <w:multiLevelType w:val="hybridMultilevel"/>
    <w:tmpl w:val="5F0CE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175FE"/>
    <w:multiLevelType w:val="hybridMultilevel"/>
    <w:tmpl w:val="74FE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14BDA"/>
    <w:multiLevelType w:val="hybridMultilevel"/>
    <w:tmpl w:val="C808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D5E65"/>
    <w:multiLevelType w:val="hybridMultilevel"/>
    <w:tmpl w:val="564C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E72A3"/>
    <w:multiLevelType w:val="hybridMultilevel"/>
    <w:tmpl w:val="634AA9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481363"/>
    <w:multiLevelType w:val="hybridMultilevel"/>
    <w:tmpl w:val="3A427B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9977CD"/>
    <w:multiLevelType w:val="hybridMultilevel"/>
    <w:tmpl w:val="E758B766"/>
    <w:lvl w:ilvl="0" w:tplc="0EB8F7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C26A8"/>
    <w:multiLevelType w:val="hybridMultilevel"/>
    <w:tmpl w:val="C9845D42"/>
    <w:lvl w:ilvl="0" w:tplc="1C02D71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B6ADF"/>
    <w:multiLevelType w:val="hybridMultilevel"/>
    <w:tmpl w:val="C50AA648"/>
    <w:lvl w:ilvl="0" w:tplc="6C2AF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133E5"/>
    <w:multiLevelType w:val="hybridMultilevel"/>
    <w:tmpl w:val="4E5482BA"/>
    <w:lvl w:ilvl="0" w:tplc="D2549A2E">
      <w:start w:val="3"/>
      <w:numFmt w:val="bullet"/>
      <w:lvlText w:val=""/>
      <w:lvlJc w:val="left"/>
      <w:pPr>
        <w:ind w:left="11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15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225B5B"/>
    <w:rsid w:val="00003541"/>
    <w:rsid w:val="00003E66"/>
    <w:rsid w:val="000114FD"/>
    <w:rsid w:val="000124BB"/>
    <w:rsid w:val="000156C0"/>
    <w:rsid w:val="00015BEF"/>
    <w:rsid w:val="00017B06"/>
    <w:rsid w:val="00021CC4"/>
    <w:rsid w:val="00024826"/>
    <w:rsid w:val="00026947"/>
    <w:rsid w:val="000272D9"/>
    <w:rsid w:val="000276B3"/>
    <w:rsid w:val="0003082D"/>
    <w:rsid w:val="00030833"/>
    <w:rsid w:val="00030FD1"/>
    <w:rsid w:val="00032FC3"/>
    <w:rsid w:val="0003329A"/>
    <w:rsid w:val="00036986"/>
    <w:rsid w:val="0004206A"/>
    <w:rsid w:val="00042280"/>
    <w:rsid w:val="000463E2"/>
    <w:rsid w:val="0005070A"/>
    <w:rsid w:val="0005139D"/>
    <w:rsid w:val="00052BC4"/>
    <w:rsid w:val="00052FC7"/>
    <w:rsid w:val="00055246"/>
    <w:rsid w:val="0006207D"/>
    <w:rsid w:val="00071C83"/>
    <w:rsid w:val="000727A5"/>
    <w:rsid w:val="00074228"/>
    <w:rsid w:val="00082E8D"/>
    <w:rsid w:val="0009035D"/>
    <w:rsid w:val="00090EB6"/>
    <w:rsid w:val="000912C4"/>
    <w:rsid w:val="00091E60"/>
    <w:rsid w:val="000939DC"/>
    <w:rsid w:val="000A1EB6"/>
    <w:rsid w:val="000A229A"/>
    <w:rsid w:val="000A2E5B"/>
    <w:rsid w:val="000A74FA"/>
    <w:rsid w:val="000B154B"/>
    <w:rsid w:val="000B190A"/>
    <w:rsid w:val="000B1CE2"/>
    <w:rsid w:val="000B4C40"/>
    <w:rsid w:val="000B64B7"/>
    <w:rsid w:val="000C0E9B"/>
    <w:rsid w:val="000C543C"/>
    <w:rsid w:val="000C58B9"/>
    <w:rsid w:val="000C76AC"/>
    <w:rsid w:val="000D5667"/>
    <w:rsid w:val="000E2CA1"/>
    <w:rsid w:val="000E5446"/>
    <w:rsid w:val="000E6E7A"/>
    <w:rsid w:val="000E71DD"/>
    <w:rsid w:val="000F0C5C"/>
    <w:rsid w:val="00101245"/>
    <w:rsid w:val="001013C5"/>
    <w:rsid w:val="00103792"/>
    <w:rsid w:val="00113C17"/>
    <w:rsid w:val="00114235"/>
    <w:rsid w:val="0011471B"/>
    <w:rsid w:val="00114FB6"/>
    <w:rsid w:val="00115923"/>
    <w:rsid w:val="00116158"/>
    <w:rsid w:val="001165FE"/>
    <w:rsid w:val="001273C2"/>
    <w:rsid w:val="001319C1"/>
    <w:rsid w:val="00132717"/>
    <w:rsid w:val="0013302A"/>
    <w:rsid w:val="001336EE"/>
    <w:rsid w:val="0013549D"/>
    <w:rsid w:val="00144E11"/>
    <w:rsid w:val="00146D8C"/>
    <w:rsid w:val="0015033D"/>
    <w:rsid w:val="00151C7C"/>
    <w:rsid w:val="00160F7B"/>
    <w:rsid w:val="00166333"/>
    <w:rsid w:val="00171FF4"/>
    <w:rsid w:val="0017398E"/>
    <w:rsid w:val="00174848"/>
    <w:rsid w:val="00185A57"/>
    <w:rsid w:val="00192971"/>
    <w:rsid w:val="001A1AC2"/>
    <w:rsid w:val="001A1C2A"/>
    <w:rsid w:val="001A5976"/>
    <w:rsid w:val="001B22C7"/>
    <w:rsid w:val="001B2469"/>
    <w:rsid w:val="001B25CE"/>
    <w:rsid w:val="001B2666"/>
    <w:rsid w:val="001B285B"/>
    <w:rsid w:val="001B2D68"/>
    <w:rsid w:val="001B426A"/>
    <w:rsid w:val="001C08A5"/>
    <w:rsid w:val="001C0B19"/>
    <w:rsid w:val="001C3705"/>
    <w:rsid w:val="001C5DDF"/>
    <w:rsid w:val="001D160B"/>
    <w:rsid w:val="001D2F89"/>
    <w:rsid w:val="001D386D"/>
    <w:rsid w:val="001E33D2"/>
    <w:rsid w:val="001E358D"/>
    <w:rsid w:val="001F0695"/>
    <w:rsid w:val="001F1A1E"/>
    <w:rsid w:val="001F2DDE"/>
    <w:rsid w:val="001F4104"/>
    <w:rsid w:val="00204403"/>
    <w:rsid w:val="002044D5"/>
    <w:rsid w:val="00204A5E"/>
    <w:rsid w:val="00207F13"/>
    <w:rsid w:val="00210E4C"/>
    <w:rsid w:val="002134FF"/>
    <w:rsid w:val="002136A8"/>
    <w:rsid w:val="00213CFC"/>
    <w:rsid w:val="00214929"/>
    <w:rsid w:val="00217BFE"/>
    <w:rsid w:val="00225B5B"/>
    <w:rsid w:val="00227C4B"/>
    <w:rsid w:val="00230FB2"/>
    <w:rsid w:val="0024531B"/>
    <w:rsid w:val="0024542B"/>
    <w:rsid w:val="00246B94"/>
    <w:rsid w:val="00250F88"/>
    <w:rsid w:val="002519F5"/>
    <w:rsid w:val="002551A7"/>
    <w:rsid w:val="002561CB"/>
    <w:rsid w:val="0026010A"/>
    <w:rsid w:val="00260684"/>
    <w:rsid w:val="002608DB"/>
    <w:rsid w:val="00267D12"/>
    <w:rsid w:val="00272087"/>
    <w:rsid w:val="00277435"/>
    <w:rsid w:val="00283072"/>
    <w:rsid w:val="00283440"/>
    <w:rsid w:val="00295B25"/>
    <w:rsid w:val="00296430"/>
    <w:rsid w:val="002A0732"/>
    <w:rsid w:val="002A0DC1"/>
    <w:rsid w:val="002A2B72"/>
    <w:rsid w:val="002A7B12"/>
    <w:rsid w:val="002B1A1E"/>
    <w:rsid w:val="002C2D5F"/>
    <w:rsid w:val="002C339F"/>
    <w:rsid w:val="002C4718"/>
    <w:rsid w:val="002C58C7"/>
    <w:rsid w:val="002C640B"/>
    <w:rsid w:val="002D0B50"/>
    <w:rsid w:val="002D2F4C"/>
    <w:rsid w:val="002D531E"/>
    <w:rsid w:val="002E4B70"/>
    <w:rsid w:val="002E6AA7"/>
    <w:rsid w:val="002E7036"/>
    <w:rsid w:val="002F10D0"/>
    <w:rsid w:val="002F318F"/>
    <w:rsid w:val="002F685B"/>
    <w:rsid w:val="002F735D"/>
    <w:rsid w:val="00300545"/>
    <w:rsid w:val="003006A2"/>
    <w:rsid w:val="003015B4"/>
    <w:rsid w:val="0030230D"/>
    <w:rsid w:val="0030389B"/>
    <w:rsid w:val="00311FAD"/>
    <w:rsid w:val="003146BB"/>
    <w:rsid w:val="00314E29"/>
    <w:rsid w:val="00315977"/>
    <w:rsid w:val="00320453"/>
    <w:rsid w:val="00321876"/>
    <w:rsid w:val="0032258D"/>
    <w:rsid w:val="003241AE"/>
    <w:rsid w:val="00324740"/>
    <w:rsid w:val="00331431"/>
    <w:rsid w:val="00332DD5"/>
    <w:rsid w:val="00333599"/>
    <w:rsid w:val="00334E31"/>
    <w:rsid w:val="003415A4"/>
    <w:rsid w:val="00345C2C"/>
    <w:rsid w:val="00350F17"/>
    <w:rsid w:val="00353320"/>
    <w:rsid w:val="003548DA"/>
    <w:rsid w:val="00354AA7"/>
    <w:rsid w:val="00355FE1"/>
    <w:rsid w:val="00356913"/>
    <w:rsid w:val="00356CEC"/>
    <w:rsid w:val="00360071"/>
    <w:rsid w:val="00360320"/>
    <w:rsid w:val="00361979"/>
    <w:rsid w:val="00362CAB"/>
    <w:rsid w:val="00363156"/>
    <w:rsid w:val="00367C6E"/>
    <w:rsid w:val="00370FF5"/>
    <w:rsid w:val="003713E8"/>
    <w:rsid w:val="00374DB1"/>
    <w:rsid w:val="00376679"/>
    <w:rsid w:val="00376D8D"/>
    <w:rsid w:val="00387B2F"/>
    <w:rsid w:val="00391DF4"/>
    <w:rsid w:val="00397758"/>
    <w:rsid w:val="003A34AD"/>
    <w:rsid w:val="003A4F0F"/>
    <w:rsid w:val="003A6D8E"/>
    <w:rsid w:val="003A7138"/>
    <w:rsid w:val="003B1ECD"/>
    <w:rsid w:val="003B27E9"/>
    <w:rsid w:val="003B5196"/>
    <w:rsid w:val="003C5911"/>
    <w:rsid w:val="003C64CC"/>
    <w:rsid w:val="003C75D8"/>
    <w:rsid w:val="003D3324"/>
    <w:rsid w:val="003D39A3"/>
    <w:rsid w:val="003E292B"/>
    <w:rsid w:val="003E5AF4"/>
    <w:rsid w:val="003E739A"/>
    <w:rsid w:val="003F1A55"/>
    <w:rsid w:val="003F2F67"/>
    <w:rsid w:val="003F546B"/>
    <w:rsid w:val="003F7463"/>
    <w:rsid w:val="004033C9"/>
    <w:rsid w:val="00410F3C"/>
    <w:rsid w:val="0041279E"/>
    <w:rsid w:val="00412D20"/>
    <w:rsid w:val="0041685F"/>
    <w:rsid w:val="004218E7"/>
    <w:rsid w:val="00424BCF"/>
    <w:rsid w:val="004250B8"/>
    <w:rsid w:val="00430617"/>
    <w:rsid w:val="00435F0D"/>
    <w:rsid w:val="00437618"/>
    <w:rsid w:val="00437C8C"/>
    <w:rsid w:val="00441663"/>
    <w:rsid w:val="00445FCA"/>
    <w:rsid w:val="00452F63"/>
    <w:rsid w:val="00454D51"/>
    <w:rsid w:val="00464094"/>
    <w:rsid w:val="0046596B"/>
    <w:rsid w:val="004670E5"/>
    <w:rsid w:val="00467DD8"/>
    <w:rsid w:val="00476B3A"/>
    <w:rsid w:val="0048141B"/>
    <w:rsid w:val="0048369B"/>
    <w:rsid w:val="00487B3B"/>
    <w:rsid w:val="00494EB7"/>
    <w:rsid w:val="00495B6A"/>
    <w:rsid w:val="004966F0"/>
    <w:rsid w:val="004A0F82"/>
    <w:rsid w:val="004A53C4"/>
    <w:rsid w:val="004B0ECB"/>
    <w:rsid w:val="004B1539"/>
    <w:rsid w:val="004B15A5"/>
    <w:rsid w:val="004B15C0"/>
    <w:rsid w:val="004B4401"/>
    <w:rsid w:val="004C6151"/>
    <w:rsid w:val="004C76C8"/>
    <w:rsid w:val="004C7D8D"/>
    <w:rsid w:val="004D412F"/>
    <w:rsid w:val="004E12BE"/>
    <w:rsid w:val="004E1488"/>
    <w:rsid w:val="004E1B10"/>
    <w:rsid w:val="004E4D72"/>
    <w:rsid w:val="004E4E4B"/>
    <w:rsid w:val="004F4951"/>
    <w:rsid w:val="00502475"/>
    <w:rsid w:val="00502BBD"/>
    <w:rsid w:val="00502CA9"/>
    <w:rsid w:val="00506CB4"/>
    <w:rsid w:val="00512F0B"/>
    <w:rsid w:val="00513B86"/>
    <w:rsid w:val="005145EB"/>
    <w:rsid w:val="00514E84"/>
    <w:rsid w:val="0051568A"/>
    <w:rsid w:val="00517F32"/>
    <w:rsid w:val="00524D08"/>
    <w:rsid w:val="00530F2B"/>
    <w:rsid w:val="0053264B"/>
    <w:rsid w:val="00540853"/>
    <w:rsid w:val="005419D9"/>
    <w:rsid w:val="005420ED"/>
    <w:rsid w:val="005430C2"/>
    <w:rsid w:val="0054451F"/>
    <w:rsid w:val="00545E63"/>
    <w:rsid w:val="00546789"/>
    <w:rsid w:val="00552AD7"/>
    <w:rsid w:val="00552ED0"/>
    <w:rsid w:val="00552FD1"/>
    <w:rsid w:val="00553C44"/>
    <w:rsid w:val="00553CA8"/>
    <w:rsid w:val="00556EDE"/>
    <w:rsid w:val="00563384"/>
    <w:rsid w:val="00564323"/>
    <w:rsid w:val="0056705F"/>
    <w:rsid w:val="00571D71"/>
    <w:rsid w:val="00573C5C"/>
    <w:rsid w:val="005740E0"/>
    <w:rsid w:val="005767A4"/>
    <w:rsid w:val="00577370"/>
    <w:rsid w:val="00577FDE"/>
    <w:rsid w:val="00581EA0"/>
    <w:rsid w:val="00584E56"/>
    <w:rsid w:val="00587985"/>
    <w:rsid w:val="00590CBA"/>
    <w:rsid w:val="005927D6"/>
    <w:rsid w:val="00594268"/>
    <w:rsid w:val="005A04B7"/>
    <w:rsid w:val="005A0FD7"/>
    <w:rsid w:val="005A12CD"/>
    <w:rsid w:val="005A1813"/>
    <w:rsid w:val="005A1DB5"/>
    <w:rsid w:val="005A662C"/>
    <w:rsid w:val="005A6974"/>
    <w:rsid w:val="005B45B9"/>
    <w:rsid w:val="005B5A40"/>
    <w:rsid w:val="005B737D"/>
    <w:rsid w:val="005B79F5"/>
    <w:rsid w:val="005C2C37"/>
    <w:rsid w:val="005C5F7D"/>
    <w:rsid w:val="005C5FF2"/>
    <w:rsid w:val="005D1698"/>
    <w:rsid w:val="005D35A7"/>
    <w:rsid w:val="005D4213"/>
    <w:rsid w:val="005D4A7A"/>
    <w:rsid w:val="005D6219"/>
    <w:rsid w:val="005D7FD3"/>
    <w:rsid w:val="005E0369"/>
    <w:rsid w:val="005E3731"/>
    <w:rsid w:val="005E6CE9"/>
    <w:rsid w:val="005F48E0"/>
    <w:rsid w:val="005F5B59"/>
    <w:rsid w:val="005F6011"/>
    <w:rsid w:val="005F69E4"/>
    <w:rsid w:val="005F735B"/>
    <w:rsid w:val="006007F9"/>
    <w:rsid w:val="006026C8"/>
    <w:rsid w:val="00603D38"/>
    <w:rsid w:val="00603EE2"/>
    <w:rsid w:val="00605C1E"/>
    <w:rsid w:val="006061DA"/>
    <w:rsid w:val="0060689A"/>
    <w:rsid w:val="006101D7"/>
    <w:rsid w:val="006106B4"/>
    <w:rsid w:val="00610CFF"/>
    <w:rsid w:val="006140EA"/>
    <w:rsid w:val="006161E5"/>
    <w:rsid w:val="00620DDD"/>
    <w:rsid w:val="00620DFD"/>
    <w:rsid w:val="006210B5"/>
    <w:rsid w:val="00623E04"/>
    <w:rsid w:val="00624F68"/>
    <w:rsid w:val="0062664D"/>
    <w:rsid w:val="00626795"/>
    <w:rsid w:val="006309CF"/>
    <w:rsid w:val="0063190E"/>
    <w:rsid w:val="00642184"/>
    <w:rsid w:val="0064283E"/>
    <w:rsid w:val="0064301E"/>
    <w:rsid w:val="00644020"/>
    <w:rsid w:val="00645F27"/>
    <w:rsid w:val="00646CB9"/>
    <w:rsid w:val="00646F81"/>
    <w:rsid w:val="006538AC"/>
    <w:rsid w:val="0066110C"/>
    <w:rsid w:val="00662F99"/>
    <w:rsid w:val="006637B7"/>
    <w:rsid w:val="006659BF"/>
    <w:rsid w:val="00666079"/>
    <w:rsid w:val="00671B5E"/>
    <w:rsid w:val="006723A3"/>
    <w:rsid w:val="00672A9F"/>
    <w:rsid w:val="0068305D"/>
    <w:rsid w:val="00684FE8"/>
    <w:rsid w:val="00687E04"/>
    <w:rsid w:val="0069035C"/>
    <w:rsid w:val="006925A8"/>
    <w:rsid w:val="006937D2"/>
    <w:rsid w:val="00695FF2"/>
    <w:rsid w:val="0069749D"/>
    <w:rsid w:val="006A49DA"/>
    <w:rsid w:val="006A4BD9"/>
    <w:rsid w:val="006A7300"/>
    <w:rsid w:val="006B14FB"/>
    <w:rsid w:val="006B26A7"/>
    <w:rsid w:val="006B3596"/>
    <w:rsid w:val="006B6ED5"/>
    <w:rsid w:val="006C388F"/>
    <w:rsid w:val="006C4026"/>
    <w:rsid w:val="006C53F0"/>
    <w:rsid w:val="006C76F2"/>
    <w:rsid w:val="006D1EEA"/>
    <w:rsid w:val="006D2118"/>
    <w:rsid w:val="006D2864"/>
    <w:rsid w:val="006D2AE1"/>
    <w:rsid w:val="006D42D6"/>
    <w:rsid w:val="006D6D94"/>
    <w:rsid w:val="006E72FC"/>
    <w:rsid w:val="006F18DE"/>
    <w:rsid w:val="006F43AF"/>
    <w:rsid w:val="0070115C"/>
    <w:rsid w:val="0070250E"/>
    <w:rsid w:val="00703745"/>
    <w:rsid w:val="00703F55"/>
    <w:rsid w:val="007047A4"/>
    <w:rsid w:val="00706621"/>
    <w:rsid w:val="00707EC3"/>
    <w:rsid w:val="0071430D"/>
    <w:rsid w:val="00716321"/>
    <w:rsid w:val="00717EF2"/>
    <w:rsid w:val="00721DAD"/>
    <w:rsid w:val="00723ADF"/>
    <w:rsid w:val="007306BD"/>
    <w:rsid w:val="00731FEB"/>
    <w:rsid w:val="0073264D"/>
    <w:rsid w:val="007367FF"/>
    <w:rsid w:val="0074572F"/>
    <w:rsid w:val="007467B3"/>
    <w:rsid w:val="00751D90"/>
    <w:rsid w:val="00751EEC"/>
    <w:rsid w:val="007540BB"/>
    <w:rsid w:val="00755CC3"/>
    <w:rsid w:val="0075660A"/>
    <w:rsid w:val="007611AD"/>
    <w:rsid w:val="00761507"/>
    <w:rsid w:val="0076234E"/>
    <w:rsid w:val="00766FE0"/>
    <w:rsid w:val="007700B8"/>
    <w:rsid w:val="00773CD2"/>
    <w:rsid w:val="0077620F"/>
    <w:rsid w:val="007820EE"/>
    <w:rsid w:val="00782FFB"/>
    <w:rsid w:val="00783D3C"/>
    <w:rsid w:val="0078409A"/>
    <w:rsid w:val="007847E4"/>
    <w:rsid w:val="007900A1"/>
    <w:rsid w:val="00791568"/>
    <w:rsid w:val="00792992"/>
    <w:rsid w:val="00793F57"/>
    <w:rsid w:val="00795A40"/>
    <w:rsid w:val="00796A24"/>
    <w:rsid w:val="007974FD"/>
    <w:rsid w:val="007A03AB"/>
    <w:rsid w:val="007A1CDB"/>
    <w:rsid w:val="007B06CE"/>
    <w:rsid w:val="007B1BB8"/>
    <w:rsid w:val="007B28B7"/>
    <w:rsid w:val="007B3761"/>
    <w:rsid w:val="007B40A4"/>
    <w:rsid w:val="007B7F28"/>
    <w:rsid w:val="007C09F6"/>
    <w:rsid w:val="007C1413"/>
    <w:rsid w:val="007C193F"/>
    <w:rsid w:val="007C21D8"/>
    <w:rsid w:val="007C3126"/>
    <w:rsid w:val="007C3C51"/>
    <w:rsid w:val="007C7761"/>
    <w:rsid w:val="007C7B3C"/>
    <w:rsid w:val="007D2037"/>
    <w:rsid w:val="007D4181"/>
    <w:rsid w:val="007D5585"/>
    <w:rsid w:val="007D5FBA"/>
    <w:rsid w:val="007D6F35"/>
    <w:rsid w:val="007D7769"/>
    <w:rsid w:val="007E3BFC"/>
    <w:rsid w:val="007E3CF9"/>
    <w:rsid w:val="007E58D8"/>
    <w:rsid w:val="007E6644"/>
    <w:rsid w:val="007F0280"/>
    <w:rsid w:val="007F0C38"/>
    <w:rsid w:val="007F5802"/>
    <w:rsid w:val="007F769F"/>
    <w:rsid w:val="008009D7"/>
    <w:rsid w:val="00800A93"/>
    <w:rsid w:val="00800B12"/>
    <w:rsid w:val="00802618"/>
    <w:rsid w:val="00810EE3"/>
    <w:rsid w:val="0081178C"/>
    <w:rsid w:val="00814B33"/>
    <w:rsid w:val="00817C47"/>
    <w:rsid w:val="0082029C"/>
    <w:rsid w:val="008263F5"/>
    <w:rsid w:val="00830E76"/>
    <w:rsid w:val="00831062"/>
    <w:rsid w:val="00835208"/>
    <w:rsid w:val="00836D3E"/>
    <w:rsid w:val="008473D8"/>
    <w:rsid w:val="00874CE9"/>
    <w:rsid w:val="00877F9A"/>
    <w:rsid w:val="00882007"/>
    <w:rsid w:val="00884153"/>
    <w:rsid w:val="00885600"/>
    <w:rsid w:val="00886B23"/>
    <w:rsid w:val="00890E03"/>
    <w:rsid w:val="008911BD"/>
    <w:rsid w:val="008918CA"/>
    <w:rsid w:val="008A413E"/>
    <w:rsid w:val="008B0094"/>
    <w:rsid w:val="008B1B74"/>
    <w:rsid w:val="008B44D1"/>
    <w:rsid w:val="008B7C88"/>
    <w:rsid w:val="008C0DD3"/>
    <w:rsid w:val="008C15AC"/>
    <w:rsid w:val="008C4863"/>
    <w:rsid w:val="008C4C20"/>
    <w:rsid w:val="008C6602"/>
    <w:rsid w:val="008C6819"/>
    <w:rsid w:val="008C799E"/>
    <w:rsid w:val="008D26CD"/>
    <w:rsid w:val="008E037B"/>
    <w:rsid w:val="008E2D3B"/>
    <w:rsid w:val="008E49DF"/>
    <w:rsid w:val="008F011E"/>
    <w:rsid w:val="008F0307"/>
    <w:rsid w:val="008F0DDF"/>
    <w:rsid w:val="008F1A39"/>
    <w:rsid w:val="008F242A"/>
    <w:rsid w:val="00900610"/>
    <w:rsid w:val="0090542A"/>
    <w:rsid w:val="00920074"/>
    <w:rsid w:val="0092221C"/>
    <w:rsid w:val="00933645"/>
    <w:rsid w:val="00935C84"/>
    <w:rsid w:val="009364C3"/>
    <w:rsid w:val="0094063A"/>
    <w:rsid w:val="00941455"/>
    <w:rsid w:val="009416AE"/>
    <w:rsid w:val="009439F5"/>
    <w:rsid w:val="00944495"/>
    <w:rsid w:val="00945226"/>
    <w:rsid w:val="00946F49"/>
    <w:rsid w:val="0095020D"/>
    <w:rsid w:val="009507D6"/>
    <w:rsid w:val="00950E49"/>
    <w:rsid w:val="00953A1D"/>
    <w:rsid w:val="009560CF"/>
    <w:rsid w:val="009561C9"/>
    <w:rsid w:val="0095759C"/>
    <w:rsid w:val="0096033D"/>
    <w:rsid w:val="00963287"/>
    <w:rsid w:val="00964A96"/>
    <w:rsid w:val="00964CAD"/>
    <w:rsid w:val="00967DE4"/>
    <w:rsid w:val="0098390C"/>
    <w:rsid w:val="0098432D"/>
    <w:rsid w:val="0098680B"/>
    <w:rsid w:val="00994466"/>
    <w:rsid w:val="0099595F"/>
    <w:rsid w:val="00995F06"/>
    <w:rsid w:val="009976F0"/>
    <w:rsid w:val="009A25C8"/>
    <w:rsid w:val="009A438F"/>
    <w:rsid w:val="009A6863"/>
    <w:rsid w:val="009B6468"/>
    <w:rsid w:val="009C528C"/>
    <w:rsid w:val="009C7531"/>
    <w:rsid w:val="009D2061"/>
    <w:rsid w:val="009D2297"/>
    <w:rsid w:val="009D4F15"/>
    <w:rsid w:val="009E59F7"/>
    <w:rsid w:val="009E5C3E"/>
    <w:rsid w:val="009E683D"/>
    <w:rsid w:val="009F281C"/>
    <w:rsid w:val="009F6DD8"/>
    <w:rsid w:val="00A00B16"/>
    <w:rsid w:val="00A02F26"/>
    <w:rsid w:val="00A03E9D"/>
    <w:rsid w:val="00A05702"/>
    <w:rsid w:val="00A10182"/>
    <w:rsid w:val="00A1145C"/>
    <w:rsid w:val="00A1292F"/>
    <w:rsid w:val="00A13547"/>
    <w:rsid w:val="00A17C14"/>
    <w:rsid w:val="00A3763C"/>
    <w:rsid w:val="00A417AC"/>
    <w:rsid w:val="00A42686"/>
    <w:rsid w:val="00A44109"/>
    <w:rsid w:val="00A51D7A"/>
    <w:rsid w:val="00A56013"/>
    <w:rsid w:val="00A60595"/>
    <w:rsid w:val="00A61D2D"/>
    <w:rsid w:val="00A64F86"/>
    <w:rsid w:val="00A65050"/>
    <w:rsid w:val="00A65ABB"/>
    <w:rsid w:val="00A70E3F"/>
    <w:rsid w:val="00A723DE"/>
    <w:rsid w:val="00A74EE4"/>
    <w:rsid w:val="00A819D6"/>
    <w:rsid w:val="00A86A3F"/>
    <w:rsid w:val="00A87C77"/>
    <w:rsid w:val="00A91FA6"/>
    <w:rsid w:val="00A925CB"/>
    <w:rsid w:val="00A9552E"/>
    <w:rsid w:val="00A955C6"/>
    <w:rsid w:val="00A961FD"/>
    <w:rsid w:val="00A96BE1"/>
    <w:rsid w:val="00AA1F10"/>
    <w:rsid w:val="00AA2E80"/>
    <w:rsid w:val="00AA647D"/>
    <w:rsid w:val="00AB2379"/>
    <w:rsid w:val="00AB2F63"/>
    <w:rsid w:val="00AB5B6A"/>
    <w:rsid w:val="00AB65E7"/>
    <w:rsid w:val="00AC0B77"/>
    <w:rsid w:val="00AC2381"/>
    <w:rsid w:val="00AD23C1"/>
    <w:rsid w:val="00AE1FCE"/>
    <w:rsid w:val="00AE4097"/>
    <w:rsid w:val="00AE7ABD"/>
    <w:rsid w:val="00AF1537"/>
    <w:rsid w:val="00AF2D93"/>
    <w:rsid w:val="00AF720E"/>
    <w:rsid w:val="00AF7C13"/>
    <w:rsid w:val="00B00B4A"/>
    <w:rsid w:val="00B0299C"/>
    <w:rsid w:val="00B03CAA"/>
    <w:rsid w:val="00B04313"/>
    <w:rsid w:val="00B0441E"/>
    <w:rsid w:val="00B101A2"/>
    <w:rsid w:val="00B22140"/>
    <w:rsid w:val="00B2233B"/>
    <w:rsid w:val="00B22AAD"/>
    <w:rsid w:val="00B23C99"/>
    <w:rsid w:val="00B2592D"/>
    <w:rsid w:val="00B25F86"/>
    <w:rsid w:val="00B27549"/>
    <w:rsid w:val="00B33310"/>
    <w:rsid w:val="00B33F1A"/>
    <w:rsid w:val="00B3620E"/>
    <w:rsid w:val="00B369FF"/>
    <w:rsid w:val="00B45C26"/>
    <w:rsid w:val="00B46F9D"/>
    <w:rsid w:val="00B47C8A"/>
    <w:rsid w:val="00B502EC"/>
    <w:rsid w:val="00B5264B"/>
    <w:rsid w:val="00B53FEA"/>
    <w:rsid w:val="00B55BA2"/>
    <w:rsid w:val="00B625D3"/>
    <w:rsid w:val="00B62BDC"/>
    <w:rsid w:val="00B63EED"/>
    <w:rsid w:val="00B70CAF"/>
    <w:rsid w:val="00B71E1D"/>
    <w:rsid w:val="00B72F8E"/>
    <w:rsid w:val="00B77AC3"/>
    <w:rsid w:val="00B844CE"/>
    <w:rsid w:val="00B867C7"/>
    <w:rsid w:val="00B86F54"/>
    <w:rsid w:val="00B90599"/>
    <w:rsid w:val="00B90899"/>
    <w:rsid w:val="00BA0AF1"/>
    <w:rsid w:val="00BA36F5"/>
    <w:rsid w:val="00BA639E"/>
    <w:rsid w:val="00BA65C2"/>
    <w:rsid w:val="00BC0820"/>
    <w:rsid w:val="00BC201F"/>
    <w:rsid w:val="00BD3407"/>
    <w:rsid w:val="00BD5038"/>
    <w:rsid w:val="00BD797A"/>
    <w:rsid w:val="00BE0EA4"/>
    <w:rsid w:val="00BE639E"/>
    <w:rsid w:val="00BE7E27"/>
    <w:rsid w:val="00BF0236"/>
    <w:rsid w:val="00BF19BF"/>
    <w:rsid w:val="00BF2330"/>
    <w:rsid w:val="00BF5075"/>
    <w:rsid w:val="00BF5C09"/>
    <w:rsid w:val="00C034DB"/>
    <w:rsid w:val="00C04B98"/>
    <w:rsid w:val="00C05131"/>
    <w:rsid w:val="00C1163C"/>
    <w:rsid w:val="00C17CF8"/>
    <w:rsid w:val="00C21BFA"/>
    <w:rsid w:val="00C23F52"/>
    <w:rsid w:val="00C26396"/>
    <w:rsid w:val="00C26751"/>
    <w:rsid w:val="00C26F54"/>
    <w:rsid w:val="00C270C9"/>
    <w:rsid w:val="00C27F19"/>
    <w:rsid w:val="00C301E7"/>
    <w:rsid w:val="00C3165F"/>
    <w:rsid w:val="00C326AE"/>
    <w:rsid w:val="00C33114"/>
    <w:rsid w:val="00C33F7A"/>
    <w:rsid w:val="00C3773F"/>
    <w:rsid w:val="00C47EB4"/>
    <w:rsid w:val="00C51A49"/>
    <w:rsid w:val="00C52F66"/>
    <w:rsid w:val="00C54C62"/>
    <w:rsid w:val="00C57D3F"/>
    <w:rsid w:val="00C63FEA"/>
    <w:rsid w:val="00C65F73"/>
    <w:rsid w:val="00C67019"/>
    <w:rsid w:val="00C73D53"/>
    <w:rsid w:val="00C74368"/>
    <w:rsid w:val="00C76716"/>
    <w:rsid w:val="00C8101E"/>
    <w:rsid w:val="00C841B4"/>
    <w:rsid w:val="00C85DF8"/>
    <w:rsid w:val="00C85FF0"/>
    <w:rsid w:val="00C93F86"/>
    <w:rsid w:val="00C979A7"/>
    <w:rsid w:val="00CA17FB"/>
    <w:rsid w:val="00CA2DDB"/>
    <w:rsid w:val="00CB3B50"/>
    <w:rsid w:val="00CB4C52"/>
    <w:rsid w:val="00CB6041"/>
    <w:rsid w:val="00CC0FD5"/>
    <w:rsid w:val="00CC6023"/>
    <w:rsid w:val="00CD01BA"/>
    <w:rsid w:val="00CD15EC"/>
    <w:rsid w:val="00CD6F51"/>
    <w:rsid w:val="00CD72EA"/>
    <w:rsid w:val="00CE2833"/>
    <w:rsid w:val="00CE4B3B"/>
    <w:rsid w:val="00CE7452"/>
    <w:rsid w:val="00CE74A0"/>
    <w:rsid w:val="00CE7C5E"/>
    <w:rsid w:val="00CF098E"/>
    <w:rsid w:val="00CF147F"/>
    <w:rsid w:val="00CF4D9F"/>
    <w:rsid w:val="00CF65B9"/>
    <w:rsid w:val="00CF66A0"/>
    <w:rsid w:val="00D01033"/>
    <w:rsid w:val="00D01565"/>
    <w:rsid w:val="00D0158B"/>
    <w:rsid w:val="00D041CF"/>
    <w:rsid w:val="00D04793"/>
    <w:rsid w:val="00D10B02"/>
    <w:rsid w:val="00D13C5B"/>
    <w:rsid w:val="00D15920"/>
    <w:rsid w:val="00D22445"/>
    <w:rsid w:val="00D2253B"/>
    <w:rsid w:val="00D238D6"/>
    <w:rsid w:val="00D23D47"/>
    <w:rsid w:val="00D24813"/>
    <w:rsid w:val="00D261CA"/>
    <w:rsid w:val="00D26EED"/>
    <w:rsid w:val="00D32D9D"/>
    <w:rsid w:val="00D35CBE"/>
    <w:rsid w:val="00D370A5"/>
    <w:rsid w:val="00D37F03"/>
    <w:rsid w:val="00D40092"/>
    <w:rsid w:val="00D40299"/>
    <w:rsid w:val="00D411CA"/>
    <w:rsid w:val="00D4259A"/>
    <w:rsid w:val="00D45208"/>
    <w:rsid w:val="00D468BB"/>
    <w:rsid w:val="00D46A65"/>
    <w:rsid w:val="00D507A7"/>
    <w:rsid w:val="00D63924"/>
    <w:rsid w:val="00D65DEB"/>
    <w:rsid w:val="00D70089"/>
    <w:rsid w:val="00D759B3"/>
    <w:rsid w:val="00D83999"/>
    <w:rsid w:val="00D87F2F"/>
    <w:rsid w:val="00D906BC"/>
    <w:rsid w:val="00D945B9"/>
    <w:rsid w:val="00D94F3C"/>
    <w:rsid w:val="00D96552"/>
    <w:rsid w:val="00DA3248"/>
    <w:rsid w:val="00DB1E3E"/>
    <w:rsid w:val="00DB28C3"/>
    <w:rsid w:val="00DB5F13"/>
    <w:rsid w:val="00DC1C3A"/>
    <w:rsid w:val="00DC4566"/>
    <w:rsid w:val="00DC5D39"/>
    <w:rsid w:val="00DD5031"/>
    <w:rsid w:val="00DD6F1D"/>
    <w:rsid w:val="00DF0860"/>
    <w:rsid w:val="00DF1517"/>
    <w:rsid w:val="00DF3640"/>
    <w:rsid w:val="00DF4AB5"/>
    <w:rsid w:val="00DF6577"/>
    <w:rsid w:val="00E046B4"/>
    <w:rsid w:val="00E11C13"/>
    <w:rsid w:val="00E11CA7"/>
    <w:rsid w:val="00E12B15"/>
    <w:rsid w:val="00E12C2E"/>
    <w:rsid w:val="00E14F99"/>
    <w:rsid w:val="00E1718E"/>
    <w:rsid w:val="00E237E7"/>
    <w:rsid w:val="00E24332"/>
    <w:rsid w:val="00E2541C"/>
    <w:rsid w:val="00E2590C"/>
    <w:rsid w:val="00E30759"/>
    <w:rsid w:val="00E31593"/>
    <w:rsid w:val="00E3172D"/>
    <w:rsid w:val="00E31AB5"/>
    <w:rsid w:val="00E36BFB"/>
    <w:rsid w:val="00E3794E"/>
    <w:rsid w:val="00E37E11"/>
    <w:rsid w:val="00E43A06"/>
    <w:rsid w:val="00E463D3"/>
    <w:rsid w:val="00E54539"/>
    <w:rsid w:val="00E54D9E"/>
    <w:rsid w:val="00E60C7D"/>
    <w:rsid w:val="00E64CF4"/>
    <w:rsid w:val="00E663CE"/>
    <w:rsid w:val="00E67884"/>
    <w:rsid w:val="00E727D8"/>
    <w:rsid w:val="00E7483E"/>
    <w:rsid w:val="00E75257"/>
    <w:rsid w:val="00E81C4C"/>
    <w:rsid w:val="00E81F17"/>
    <w:rsid w:val="00E8555C"/>
    <w:rsid w:val="00E917D0"/>
    <w:rsid w:val="00E95049"/>
    <w:rsid w:val="00E95B06"/>
    <w:rsid w:val="00E968D9"/>
    <w:rsid w:val="00E9694F"/>
    <w:rsid w:val="00E96A92"/>
    <w:rsid w:val="00E97399"/>
    <w:rsid w:val="00E97703"/>
    <w:rsid w:val="00EA46EF"/>
    <w:rsid w:val="00EC005C"/>
    <w:rsid w:val="00EC072B"/>
    <w:rsid w:val="00EC4B40"/>
    <w:rsid w:val="00EC7417"/>
    <w:rsid w:val="00ED70EF"/>
    <w:rsid w:val="00EE07B3"/>
    <w:rsid w:val="00EE12E5"/>
    <w:rsid w:val="00EF21CB"/>
    <w:rsid w:val="00EF2878"/>
    <w:rsid w:val="00EF48A9"/>
    <w:rsid w:val="00EF59E4"/>
    <w:rsid w:val="00F01934"/>
    <w:rsid w:val="00F03540"/>
    <w:rsid w:val="00F11ED2"/>
    <w:rsid w:val="00F13D58"/>
    <w:rsid w:val="00F14602"/>
    <w:rsid w:val="00F14B00"/>
    <w:rsid w:val="00F1648D"/>
    <w:rsid w:val="00F20411"/>
    <w:rsid w:val="00F23D4C"/>
    <w:rsid w:val="00F24A19"/>
    <w:rsid w:val="00F251DB"/>
    <w:rsid w:val="00F27FF9"/>
    <w:rsid w:val="00F36F78"/>
    <w:rsid w:val="00F40AE1"/>
    <w:rsid w:val="00F40C67"/>
    <w:rsid w:val="00F427FA"/>
    <w:rsid w:val="00F43529"/>
    <w:rsid w:val="00F449E0"/>
    <w:rsid w:val="00F5026E"/>
    <w:rsid w:val="00F50CE1"/>
    <w:rsid w:val="00F5180D"/>
    <w:rsid w:val="00F530DE"/>
    <w:rsid w:val="00F60937"/>
    <w:rsid w:val="00F60D97"/>
    <w:rsid w:val="00F61954"/>
    <w:rsid w:val="00F620C1"/>
    <w:rsid w:val="00F643E4"/>
    <w:rsid w:val="00F64988"/>
    <w:rsid w:val="00F64C77"/>
    <w:rsid w:val="00F72BEA"/>
    <w:rsid w:val="00F76784"/>
    <w:rsid w:val="00F816B0"/>
    <w:rsid w:val="00F828ED"/>
    <w:rsid w:val="00F82E8D"/>
    <w:rsid w:val="00F83E6C"/>
    <w:rsid w:val="00F9115A"/>
    <w:rsid w:val="00F911E2"/>
    <w:rsid w:val="00F93222"/>
    <w:rsid w:val="00F94DA9"/>
    <w:rsid w:val="00F97914"/>
    <w:rsid w:val="00FA2978"/>
    <w:rsid w:val="00FA2B6B"/>
    <w:rsid w:val="00FA4356"/>
    <w:rsid w:val="00FA6041"/>
    <w:rsid w:val="00FA7D54"/>
    <w:rsid w:val="00FB28D5"/>
    <w:rsid w:val="00FB54C3"/>
    <w:rsid w:val="00FB783A"/>
    <w:rsid w:val="00FB7D14"/>
    <w:rsid w:val="00FC03F5"/>
    <w:rsid w:val="00FC2072"/>
    <w:rsid w:val="00FC3FC0"/>
    <w:rsid w:val="00FC7119"/>
    <w:rsid w:val="00FD04C6"/>
    <w:rsid w:val="00FD18A0"/>
    <w:rsid w:val="00FD598B"/>
    <w:rsid w:val="00FE3944"/>
    <w:rsid w:val="00FE5328"/>
    <w:rsid w:val="00FF1DA1"/>
    <w:rsid w:val="00FF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8"/>
  </w:style>
  <w:style w:type="paragraph" w:styleId="1">
    <w:name w:val="heading 1"/>
    <w:basedOn w:val="a"/>
    <w:next w:val="a"/>
    <w:link w:val="10"/>
    <w:uiPriority w:val="9"/>
    <w:qFormat/>
    <w:rsid w:val="00A560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055246"/>
  </w:style>
  <w:style w:type="paragraph" w:styleId="a3">
    <w:name w:val="header"/>
    <w:basedOn w:val="a"/>
    <w:link w:val="a4"/>
    <w:uiPriority w:val="99"/>
    <w:unhideWhenUsed/>
    <w:rsid w:val="00055246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246"/>
  </w:style>
  <w:style w:type="paragraph" w:styleId="a5">
    <w:name w:val="footer"/>
    <w:basedOn w:val="a"/>
    <w:link w:val="a6"/>
    <w:uiPriority w:val="99"/>
    <w:unhideWhenUsed/>
    <w:rsid w:val="00055246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246"/>
  </w:style>
  <w:style w:type="character" w:customStyle="1" w:styleId="10">
    <w:name w:val="Заголовок 1 Знак"/>
    <w:basedOn w:val="a0"/>
    <w:link w:val="1"/>
    <w:uiPriority w:val="9"/>
    <w:rsid w:val="00A560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paragraph" w:styleId="a7">
    <w:name w:val="List Paragraph"/>
    <w:basedOn w:val="a"/>
    <w:uiPriority w:val="34"/>
    <w:qFormat/>
    <w:rsid w:val="00890E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6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63156"/>
    <w:rPr>
      <w:b/>
      <w:bCs/>
    </w:rPr>
  </w:style>
  <w:style w:type="paragraph" w:customStyle="1" w:styleId="line">
    <w:name w:val="line"/>
    <w:basedOn w:val="a"/>
    <w:rsid w:val="00B5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a0"/>
    <w:rsid w:val="00B53FEA"/>
  </w:style>
  <w:style w:type="paragraph" w:styleId="aa">
    <w:name w:val="Balloon Text"/>
    <w:basedOn w:val="a"/>
    <w:link w:val="ab"/>
    <w:uiPriority w:val="99"/>
    <w:semiHidden/>
    <w:unhideWhenUsed/>
    <w:rsid w:val="001012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24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23D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7D14"/>
    <w:rPr>
      <w:color w:val="0563C1" w:themeColor="hyperlink"/>
      <w:u w:val="single"/>
    </w:rPr>
  </w:style>
  <w:style w:type="table" w:customStyle="1" w:styleId="ListTable6Colorful-Accent11">
    <w:name w:val="List Table 6 Colorful - Accent 11"/>
    <w:basedOn w:val="a1"/>
    <w:uiPriority w:val="51"/>
    <w:rsid w:val="00D83999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CE4B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stTable6Colorful-Accent21">
    <w:name w:val="List Table 6 Colorful - Accent 21"/>
    <w:basedOn w:val="a1"/>
    <w:uiPriority w:val="51"/>
    <w:rsid w:val="00AC0B77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e">
    <w:name w:val="No Spacing"/>
    <w:uiPriority w:val="1"/>
    <w:qFormat/>
    <w:rsid w:val="004B15A5"/>
    <w:pPr>
      <w:spacing w:line="240" w:lineRule="auto"/>
    </w:pPr>
  </w:style>
  <w:style w:type="paragraph" w:styleId="af">
    <w:name w:val="endnote text"/>
    <w:basedOn w:val="a"/>
    <w:link w:val="af0"/>
    <w:uiPriority w:val="99"/>
    <w:semiHidden/>
    <w:unhideWhenUsed/>
    <w:rsid w:val="00A17C14"/>
    <w:pPr>
      <w:spacing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17C1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17C14"/>
    <w:rPr>
      <w:vertAlign w:val="superscript"/>
    </w:rPr>
  </w:style>
  <w:style w:type="character" w:customStyle="1" w:styleId="passage-display-bcv">
    <w:name w:val="passage-display-bcv"/>
    <w:basedOn w:val="a0"/>
    <w:rsid w:val="00731FEB"/>
  </w:style>
  <w:style w:type="character" w:customStyle="1" w:styleId="passage-display-version">
    <w:name w:val="passage-display-version"/>
    <w:basedOn w:val="a0"/>
    <w:rsid w:val="00731FEB"/>
  </w:style>
  <w:style w:type="paragraph" w:customStyle="1" w:styleId="top-05">
    <w:name w:val="top-05"/>
    <w:basedOn w:val="a"/>
    <w:rsid w:val="0073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a0"/>
    <w:rsid w:val="00731FEB"/>
  </w:style>
  <w:style w:type="paragraph" w:customStyle="1" w:styleId="first-line-none">
    <w:name w:val="first-line-none"/>
    <w:basedOn w:val="a"/>
    <w:rsid w:val="0073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EC4B40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C4B4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C4B40"/>
    <w:rPr>
      <w:vertAlign w:val="superscript"/>
    </w:rPr>
  </w:style>
  <w:style w:type="character" w:styleId="af5">
    <w:name w:val="Emphasis"/>
    <w:basedOn w:val="a0"/>
    <w:uiPriority w:val="20"/>
    <w:qFormat/>
    <w:rsid w:val="005D4A7A"/>
    <w:rPr>
      <w:i/>
      <w:iCs/>
    </w:rPr>
  </w:style>
  <w:style w:type="paragraph" w:customStyle="1" w:styleId="top-1">
    <w:name w:val="top-1"/>
    <w:basedOn w:val="a"/>
    <w:rsid w:val="00D9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9C753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9C753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1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8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6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88B8-9D26-4D4B-8EC2-FAD38245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6450</TotalTime>
  <Pages>27</Pages>
  <Words>6757</Words>
  <Characters>38516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 Villarreal</dc:creator>
  <cp:lastModifiedBy>raostrovskaya</cp:lastModifiedBy>
  <cp:revision>41</cp:revision>
  <cp:lastPrinted>2018-04-18T10:34:00Z</cp:lastPrinted>
  <dcterms:created xsi:type="dcterms:W3CDTF">2018-01-30T22:31:00Z</dcterms:created>
  <dcterms:modified xsi:type="dcterms:W3CDTF">2018-04-26T14:10:00Z</dcterms:modified>
</cp:coreProperties>
</file>